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65"/>
        <w:gridCol w:w="740"/>
        <w:gridCol w:w="370"/>
        <w:gridCol w:w="236"/>
        <w:gridCol w:w="370"/>
        <w:gridCol w:w="236"/>
        <w:gridCol w:w="370"/>
        <w:gridCol w:w="370"/>
      </w:tblGrid>
      <w:tr w:rsidR="00AD6FCA" w14:paraId="520AD6DB" w14:textId="77777777" w:rsidTr="00E406D8">
        <w:trPr>
          <w:trHeight w:val="709"/>
        </w:trPr>
        <w:tc>
          <w:tcPr>
            <w:tcW w:w="5365" w:type="dxa"/>
            <w:vAlign w:val="center"/>
          </w:tcPr>
          <w:p w14:paraId="26F73905" w14:textId="77777777" w:rsidR="0047555D" w:rsidRDefault="00FD29E2" w:rsidP="00B9290B">
            <w:pPr>
              <w:spacing w:line="480" w:lineRule="exact"/>
              <w:ind w:leftChars="-58" w:left="-65" w:hangingChars="19" w:hanging="43"/>
              <w:jc w:val="both"/>
              <w:rPr>
                <w:rFonts w:ascii="標楷體"/>
                <w:sz w:val="32"/>
              </w:rPr>
            </w:pPr>
            <w:r>
              <w:rPr>
                <w:rFonts w:asci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FE812" wp14:editId="7A06B91A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-382905</wp:posOffset>
                      </wp:positionV>
                      <wp:extent cx="2333625" cy="458470"/>
                      <wp:effectExtent l="635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8AC80" w14:textId="77777777" w:rsidR="004C42FD" w:rsidRPr="00E406D8" w:rsidRDefault="004C42F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檔</w:t>
                                  </w:r>
                                  <w:r w:rsidRPr="00E406D8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 w:rsidRPr="00E406D8">
                                    <w:rPr>
                                      <w:rFonts w:ascii="Arial" w:cs="Arial"/>
                                    </w:rPr>
                                    <w:t>號：</w:t>
                                  </w:r>
                                  <w:r w:rsidR="00F32EA1"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  <w:p w14:paraId="2FFE6DDD" w14:textId="77777777" w:rsidR="004C42FD" w:rsidRPr="00E406D8" w:rsidRDefault="004C42F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保存年限：</w:t>
                                  </w:r>
                                  <w:r w:rsidR="00F32EA1"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CFE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3.3pt;margin-top:-30.15pt;width:183.75pt;height:3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" stroked="f">
                      <v:textbox style="mso-fit-shape-to-text:t">
                        <w:txbxContent>
                          <w:p w14:paraId="05F8AC80" w14:textId="77777777" w:rsidR="004C42FD" w:rsidRPr="00E406D8" w:rsidRDefault="004C42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檔</w:t>
                            </w:r>
                            <w:r w:rsidRPr="00E406D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406D8">
                              <w:rPr>
                                <w:rFonts w:ascii="Arial" w:cs="Arial"/>
                              </w:rPr>
                              <w:t>號：</w:t>
                            </w:r>
                            <w:r w:rsidR="00F32EA1"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  <w:p w14:paraId="2FFE6DDD" w14:textId="77777777" w:rsidR="004C42FD" w:rsidRPr="00E406D8" w:rsidRDefault="004C42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保存年限：</w:t>
                            </w:r>
                            <w:r w:rsidR="00F32EA1"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FCA" w:rsidRPr="00E406D8">
              <w:rPr>
                <w:rFonts w:ascii="標楷體" w:hint="eastAsia"/>
                <w:sz w:val="40"/>
                <w:szCs w:val="40"/>
              </w:rPr>
              <w:t>簽</w:t>
            </w:r>
            <w:r w:rsidR="00AD6FCA">
              <w:rPr>
                <w:rFonts w:ascii="標楷體" w:hint="eastAsia"/>
                <w:sz w:val="56"/>
              </w:rPr>
              <w:t xml:space="preserve"> </w:t>
            </w:r>
            <w:r w:rsidR="00AD6FCA">
              <w:rPr>
                <w:rFonts w:ascii="標楷體" w:hint="eastAsia"/>
                <w:sz w:val="32"/>
              </w:rPr>
              <w:t xml:space="preserve"> </w:t>
            </w:r>
            <w:r w:rsidR="0047555D">
              <w:rPr>
                <w:rFonts w:ascii="標楷體" w:hint="eastAsia"/>
                <w:sz w:val="32"/>
              </w:rPr>
              <w:t xml:space="preserve"> </w:t>
            </w:r>
            <w:r w:rsidR="00E406D8">
              <w:rPr>
                <w:rFonts w:ascii="標楷體" w:hint="eastAsia"/>
                <w:sz w:val="32"/>
              </w:rPr>
              <w:t xml:space="preserve">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民國</w:t>
            </w:r>
            <w:r w:rsidR="00B9290B"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年</w:t>
            </w:r>
            <w:r w:rsidR="00B9290B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月</w:t>
            </w:r>
            <w:r w:rsidR="00B9290B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日</w:t>
            </w:r>
          </w:p>
          <w:p w14:paraId="75533D6B" w14:textId="77777777" w:rsidR="00AD6FCA" w:rsidRPr="004C42FD" w:rsidRDefault="00B9290B" w:rsidP="00B9290B">
            <w:pPr>
              <w:spacing w:line="480" w:lineRule="exact"/>
              <w:ind w:firstLineChars="449" w:firstLine="1192"/>
              <w:jc w:val="both"/>
              <w:rPr>
                <w:rFonts w:ascii="標楷體"/>
                <w:sz w:val="24"/>
                <w:szCs w:val="24"/>
              </w:rPr>
            </w:pPr>
            <w:r w:rsidRPr="00B9290B">
              <w:rPr>
                <w:rFonts w:asci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F80DFB" wp14:editId="3D3D59FC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40005</wp:posOffset>
                      </wp:positionV>
                      <wp:extent cx="4467225" cy="1403985"/>
                      <wp:effectExtent l="57150" t="38100" r="85725" b="10414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398FC" w14:textId="2EF5E3FD" w:rsidR="00B9290B" w:rsidRPr="00B9290B" w:rsidRDefault="00B9290B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B9290B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本簽限用於採購金額未達新臺幣</w:t>
                                  </w:r>
                                  <w:r w:rsidR="009136C9">
                                    <w:rPr>
                                      <w:b/>
                                      <w:sz w:val="32"/>
                                    </w:rPr>
                                    <w:t>150</w:t>
                                  </w:r>
                                  <w:r w:rsidRPr="00B9290B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萬元</w:t>
                                  </w:r>
                                  <w:r w:rsidR="00197544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且最低標決標</w:t>
                                  </w:r>
                                  <w:r w:rsidRPr="00B9290B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之請購</w:t>
                                  </w:r>
                                  <w:r w:rsidRPr="00B9290B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80DFB" id="文字方塊 2" o:spid="_x0000_s1027" type="#_x0000_t202" style="position:absolute;left:0;text-align:left;margin-left:146.6pt;margin-top:3.15pt;width:351.7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 style="mso-fit-shape-to-text:t">
                        <w:txbxContent>
                          <w:p w14:paraId="21C398FC" w14:textId="2EF5E3FD" w:rsidR="00B9290B" w:rsidRPr="00B9290B" w:rsidRDefault="00B9290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9290B">
                              <w:rPr>
                                <w:rFonts w:hint="eastAsia"/>
                                <w:b/>
                                <w:sz w:val="32"/>
                              </w:rPr>
                              <w:t>本簽限用於採購金額未達新臺幣</w:t>
                            </w:r>
                            <w:r w:rsidR="009136C9">
                              <w:rPr>
                                <w:b/>
                                <w:sz w:val="32"/>
                              </w:rPr>
                              <w:t>150</w:t>
                            </w:r>
                            <w:r w:rsidRPr="00B9290B">
                              <w:rPr>
                                <w:rFonts w:hint="eastAsia"/>
                                <w:b/>
                                <w:sz w:val="32"/>
                              </w:rPr>
                              <w:t>萬元</w:t>
                            </w:r>
                            <w:r w:rsidR="00197544">
                              <w:rPr>
                                <w:rFonts w:hint="eastAsia"/>
                                <w:b/>
                                <w:sz w:val="32"/>
                              </w:rPr>
                              <w:t>且最低標決標</w:t>
                            </w:r>
                            <w:r w:rsidRPr="00B9290B">
                              <w:rPr>
                                <w:rFonts w:hint="eastAsia"/>
                                <w:b/>
                                <w:sz w:val="32"/>
                              </w:rPr>
                              <w:t>之請購</w:t>
                            </w:r>
                            <w:r w:rsidRPr="00B9290B">
                              <w:rPr>
                                <w:rFonts w:hint="eastAsia"/>
                                <w:b/>
                                <w:sz w:val="32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FCA" w:rsidRPr="004C42FD">
              <w:rPr>
                <w:rFonts w:ascii="標楷體" w:hint="eastAsia"/>
                <w:sz w:val="24"/>
                <w:szCs w:val="24"/>
              </w:rPr>
              <w:t>於</w:t>
            </w:r>
            <w:r w:rsidR="000818CB">
              <w:rPr>
                <w:rFonts w:asci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hint="eastAsia"/>
                <w:sz w:val="24"/>
                <w:szCs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〇〇</w:t>
            </w:r>
            <w:r w:rsidR="00BC6C69">
              <w:rPr>
                <w:rFonts w:ascii="標楷體" w:hint="eastAsia"/>
                <w:sz w:val="24"/>
                <w:szCs w:val="24"/>
              </w:rPr>
              <w:t>系</w:t>
            </w:r>
          </w:p>
        </w:tc>
        <w:tc>
          <w:tcPr>
            <w:tcW w:w="740" w:type="dxa"/>
            <w:vAlign w:val="center"/>
          </w:tcPr>
          <w:p w14:paraId="15683273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596433ED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428F63E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27B9EFC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B8F0A21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798472FF" w14:textId="77777777"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93C86C3" w14:textId="77777777" w:rsidR="00AD6FCA" w:rsidRDefault="00AD6FCA">
            <w:pPr>
              <w:spacing w:line="480" w:lineRule="exact"/>
              <w:ind w:leftChars="-58" w:left="-108" w:rightChars="-30" w:right="-56"/>
              <w:jc w:val="center"/>
              <w:rPr>
                <w:rFonts w:ascii="標楷體"/>
                <w:sz w:val="24"/>
                <w:szCs w:val="24"/>
              </w:rPr>
            </w:pPr>
          </w:p>
        </w:tc>
      </w:tr>
    </w:tbl>
    <w:p w14:paraId="04E17E9B" w14:textId="77777777" w:rsidR="00AD6FCA" w:rsidRDefault="004D0A59">
      <w:pPr>
        <w:snapToGrid w:val="0"/>
        <w:rPr>
          <w:rFonts w:asci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5B1DF80" wp14:editId="43D8323A">
                <wp:simplePos x="0" y="0"/>
                <wp:positionH relativeFrom="column">
                  <wp:posOffset>5534025</wp:posOffset>
                </wp:positionH>
                <wp:positionV relativeFrom="paragraph">
                  <wp:posOffset>-939800</wp:posOffset>
                </wp:positionV>
                <wp:extent cx="488950" cy="266065"/>
                <wp:effectExtent l="0" t="0" r="25400" b="20955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F807" w14:textId="77777777" w:rsidR="004D0A59" w:rsidRDefault="004D0A59" w:rsidP="004D0A59">
                            <w:r>
                              <w:rPr>
                                <w:rFonts w:hint="eastAsia"/>
                              </w:rPr>
                              <w:t>請購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DF80" id="文字方塊 217" o:spid="_x0000_s1028" type="#_x0000_t202" style="position:absolute;margin-left:435.75pt;margin-top:-74pt;width:38.5pt;height:20.9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">
                <v:stroke dashstyle="dash"/>
                <v:textbox style="mso-fit-shape-to-text:t">
                  <w:txbxContent>
                    <w:p w14:paraId="5040F807" w14:textId="77777777" w:rsidR="004D0A59" w:rsidRDefault="004D0A59" w:rsidP="004D0A59">
                      <w:r>
                        <w:rPr>
                          <w:rFonts w:hint="eastAsia"/>
                        </w:rPr>
                        <w:t>請購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2BB20" w14:textId="77777777" w:rsidR="00B9290B" w:rsidRDefault="00B9290B" w:rsidP="00B9290B">
      <w:pPr>
        <w:pStyle w:val="ab"/>
        <w:spacing w:line="460" w:lineRule="exact"/>
        <w:ind w:left="892" w:hanging="892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主旨：</w:t>
      </w:r>
      <w:bookmarkStart w:id="0" w:name="主旨"/>
      <w:bookmarkEnd w:id="0"/>
      <w:r>
        <w:rPr>
          <w:rFonts w:hint="eastAsia"/>
          <w:spacing w:val="-4"/>
          <w:szCs w:val="32"/>
        </w:rPr>
        <w:t>為辦理「○○○○○」採購案，簽請</w:t>
      </w:r>
      <w:r>
        <w:rPr>
          <w:rFonts w:hint="eastAsia"/>
          <w:spacing w:val="-4"/>
          <w:szCs w:val="32"/>
        </w:rPr>
        <w:t xml:space="preserve">  </w:t>
      </w:r>
      <w:r>
        <w:rPr>
          <w:rFonts w:hint="eastAsia"/>
          <w:spacing w:val="-4"/>
          <w:szCs w:val="32"/>
        </w:rPr>
        <w:t>鑒核。</w:t>
      </w:r>
    </w:p>
    <w:p w14:paraId="1E91AB05" w14:textId="77777777" w:rsidR="00B9290B" w:rsidRDefault="00B9290B" w:rsidP="00B9290B">
      <w:pPr>
        <w:pStyle w:val="ac"/>
        <w:spacing w:line="460" w:lineRule="exact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說明：</w:t>
      </w:r>
      <w:bookmarkStart w:id="1" w:name="說明"/>
      <w:bookmarkEnd w:id="1"/>
    </w:p>
    <w:p w14:paraId="555AA3F9" w14:textId="77777777" w:rsidR="00B9290B" w:rsidRDefault="00B9290B" w:rsidP="00B9290B">
      <w:pPr>
        <w:pStyle w:val="a"/>
        <w:wordWrap/>
        <w:spacing w:line="460" w:lineRule="exact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本案緣起、經費分析、採購需求等相關事項之說明：（例如費用需求分析，預算金額、採購金額、採購標的規格、數量、履約期限、預期使用情形及效益目標等）。</w:t>
      </w:r>
    </w:p>
    <w:p w14:paraId="11517A66" w14:textId="77777777" w:rsidR="00B9290B" w:rsidRDefault="00A614A6" w:rsidP="00B9290B">
      <w:pPr>
        <w:pStyle w:val="a"/>
        <w:wordWrap/>
        <w:spacing w:line="460" w:lineRule="exact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本案採購金額為新臺幣○○</w:t>
      </w:r>
      <w:r w:rsidR="00B9290B" w:rsidRPr="00B9290B">
        <w:rPr>
          <w:rFonts w:hint="eastAsia"/>
          <w:spacing w:val="-4"/>
          <w:szCs w:val="32"/>
        </w:rPr>
        <w:t>元，屬未達公告金額而逾公告金額十分之一之採購，擬依政府採購法（下稱本法）第</w:t>
      </w:r>
      <w:r w:rsidR="00B9290B" w:rsidRPr="00B9290B">
        <w:rPr>
          <w:rFonts w:hint="eastAsia"/>
          <w:spacing w:val="-4"/>
          <w:szCs w:val="32"/>
        </w:rPr>
        <w:t>49</w:t>
      </w:r>
      <w:r w:rsidR="00B9290B" w:rsidRPr="00B9290B">
        <w:rPr>
          <w:rFonts w:hint="eastAsia"/>
          <w:spacing w:val="-4"/>
          <w:szCs w:val="32"/>
        </w:rPr>
        <w:t>條採公開取得</w:t>
      </w:r>
      <w:r w:rsidR="00B9290B" w:rsidRPr="00B9290B">
        <w:rPr>
          <w:rFonts w:hint="eastAsia"/>
          <w:spacing w:val="-4"/>
          <w:szCs w:val="32"/>
        </w:rPr>
        <w:t>3</w:t>
      </w:r>
      <w:r w:rsidR="00B9290B">
        <w:rPr>
          <w:rFonts w:hint="eastAsia"/>
          <w:spacing w:val="-4"/>
          <w:szCs w:val="32"/>
        </w:rPr>
        <w:t>家以上廠商之書面報價或企劃書，並以最低標決標。</w:t>
      </w:r>
    </w:p>
    <w:p w14:paraId="7DD166F4" w14:textId="77777777" w:rsidR="00B9290B" w:rsidRPr="00B9290B" w:rsidRDefault="00B9290B" w:rsidP="00B00E0E">
      <w:pPr>
        <w:pStyle w:val="a"/>
      </w:pPr>
      <w:r w:rsidRPr="00B9290B">
        <w:rPr>
          <w:rFonts w:hint="eastAsia"/>
        </w:rPr>
        <w:t>為提高採購效率</w:t>
      </w:r>
      <w:r>
        <w:rPr>
          <w:rFonts w:hint="eastAsia"/>
        </w:rPr>
        <w:t>(</w:t>
      </w:r>
      <w:r w:rsidRPr="00BC6C69">
        <w:rPr>
          <w:rFonts w:hint="eastAsia"/>
          <w:color w:val="FF0000"/>
        </w:rPr>
        <w:t>或其他原因</w:t>
      </w:r>
      <w:r>
        <w:rPr>
          <w:rFonts w:hint="eastAsia"/>
        </w:rPr>
        <w:t>)</w:t>
      </w:r>
      <w:r w:rsidR="00B769F2">
        <w:rPr>
          <w:rFonts w:hint="eastAsia"/>
        </w:rPr>
        <w:t>，擬依中央機關未達公告金額採購招標辦法</w:t>
      </w:r>
      <w:r w:rsidRPr="00B9290B">
        <w:rPr>
          <w:rFonts w:hint="eastAsia"/>
        </w:rPr>
        <w:t>第</w:t>
      </w:r>
      <w:r w:rsidRPr="00B9290B">
        <w:rPr>
          <w:rFonts w:hint="eastAsia"/>
        </w:rPr>
        <w:t>3</w:t>
      </w:r>
      <w:r w:rsidRPr="00B9290B">
        <w:rPr>
          <w:rFonts w:hint="eastAsia"/>
        </w:rPr>
        <w:t>條規定，請鈞長核</w:t>
      </w:r>
      <w:r w:rsidR="001301F4">
        <w:rPr>
          <w:rFonts w:hint="eastAsia"/>
        </w:rPr>
        <w:t>准</w:t>
      </w:r>
      <w:r w:rsidRPr="00B9290B">
        <w:rPr>
          <w:rFonts w:hint="eastAsia"/>
        </w:rPr>
        <w:t>如</w:t>
      </w:r>
      <w:r w:rsidR="001301F4">
        <w:rPr>
          <w:rFonts w:hint="eastAsia"/>
        </w:rPr>
        <w:t>第一次</w:t>
      </w:r>
      <w:r w:rsidRPr="00B9290B">
        <w:rPr>
          <w:rFonts w:hint="eastAsia"/>
        </w:rPr>
        <w:t>公告結果未能取得</w:t>
      </w:r>
      <w:r w:rsidRPr="00B9290B">
        <w:rPr>
          <w:rFonts w:hint="eastAsia"/>
        </w:rPr>
        <w:t>3</w:t>
      </w:r>
      <w:r w:rsidRPr="00B9290B">
        <w:rPr>
          <w:rFonts w:hint="eastAsia"/>
        </w:rPr>
        <w:t>家以上廠商之書面報價</w:t>
      </w:r>
      <w:r w:rsidR="00B00E0E" w:rsidRPr="00B00E0E">
        <w:rPr>
          <w:rFonts w:ascii="標楷體" w:hint="eastAsia"/>
          <w:bCs/>
          <w:spacing w:val="-4"/>
          <w:szCs w:val="32"/>
        </w:rPr>
        <w:t>或企劃書</w:t>
      </w:r>
      <w:r w:rsidR="001301F4">
        <w:rPr>
          <w:rFonts w:hint="eastAsia"/>
        </w:rPr>
        <w:t>，得</w:t>
      </w:r>
      <w:r w:rsidRPr="00B9290B">
        <w:rPr>
          <w:rFonts w:hint="eastAsia"/>
        </w:rPr>
        <w:t>改採限制性招標</w:t>
      </w:r>
      <w:r w:rsidR="001301F4">
        <w:rPr>
          <w:rFonts w:hint="eastAsia"/>
        </w:rPr>
        <w:t>辦理</w:t>
      </w:r>
      <w:r w:rsidRPr="00B9290B">
        <w:rPr>
          <w:rFonts w:hint="eastAsia"/>
        </w:rPr>
        <w:t>。</w:t>
      </w:r>
    </w:p>
    <w:p w14:paraId="65679EEA" w14:textId="77777777" w:rsidR="00B9290B" w:rsidRDefault="00B9290B" w:rsidP="00B9290B">
      <w:pPr>
        <w:pStyle w:val="ac"/>
        <w:spacing w:line="460" w:lineRule="exact"/>
      </w:pPr>
      <w:r>
        <w:rPr>
          <w:rFonts w:hint="eastAsia"/>
          <w:spacing w:val="-4"/>
          <w:szCs w:val="32"/>
        </w:rPr>
        <w:t>擬辦：</w:t>
      </w:r>
      <w:bookmarkStart w:id="2" w:name="擬辦"/>
      <w:bookmarkEnd w:id="2"/>
      <w:proofErr w:type="gramStart"/>
      <w:r>
        <w:rPr>
          <w:rFonts w:hint="eastAsia"/>
          <w:spacing w:val="-4"/>
          <w:szCs w:val="32"/>
        </w:rPr>
        <w:t>檢陳本案</w:t>
      </w:r>
      <w:proofErr w:type="gramEnd"/>
      <w:r>
        <w:rPr>
          <w:rFonts w:hint="eastAsia"/>
          <w:spacing w:val="-4"/>
          <w:szCs w:val="32"/>
        </w:rPr>
        <w:t>估價單、規格需求文件</w:t>
      </w:r>
      <w:r w:rsidR="00396E78">
        <w:rPr>
          <w:rFonts w:hint="eastAsia"/>
          <w:spacing w:val="-4"/>
          <w:szCs w:val="32"/>
        </w:rPr>
        <w:t>(</w:t>
      </w:r>
      <w:r w:rsidR="00396E78">
        <w:rPr>
          <w:rFonts w:hint="eastAsia"/>
          <w:spacing w:val="-4"/>
          <w:szCs w:val="32"/>
        </w:rPr>
        <w:t>草案</w:t>
      </w:r>
      <w:r w:rsidR="00396E78">
        <w:rPr>
          <w:rFonts w:hint="eastAsia"/>
          <w:spacing w:val="-4"/>
          <w:szCs w:val="32"/>
        </w:rPr>
        <w:t>)</w:t>
      </w:r>
      <w:r>
        <w:rPr>
          <w:spacing w:val="-4"/>
          <w:szCs w:val="32"/>
        </w:rPr>
        <w:t>…</w:t>
      </w:r>
      <w:r>
        <w:rPr>
          <w:rFonts w:hint="eastAsia"/>
          <w:spacing w:val="-4"/>
          <w:szCs w:val="32"/>
        </w:rPr>
        <w:t>等如附件，</w:t>
      </w:r>
      <w:proofErr w:type="gramStart"/>
      <w:r>
        <w:rPr>
          <w:rFonts w:hint="eastAsia"/>
          <w:spacing w:val="-4"/>
          <w:szCs w:val="32"/>
        </w:rPr>
        <w:t>擬奉核</w:t>
      </w:r>
      <w:proofErr w:type="gramEnd"/>
      <w:r>
        <w:rPr>
          <w:rFonts w:hint="eastAsia"/>
          <w:spacing w:val="-4"/>
          <w:szCs w:val="32"/>
        </w:rPr>
        <w:t>可後，移請事務組辦理後續招標作業。</w:t>
      </w:r>
    </w:p>
    <w:p w14:paraId="53487603" w14:textId="77777777" w:rsidR="00FF2B79" w:rsidRDefault="00FF2B79" w:rsidP="00FF2B79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</w:p>
    <w:p w14:paraId="1DE4265C" w14:textId="77777777" w:rsidR="00B9290B" w:rsidRPr="00FF1AE7" w:rsidRDefault="00B9290B" w:rsidP="00B9290B">
      <w:pPr>
        <w:spacing w:line="0" w:lineRule="atLeast"/>
        <w:ind w:leftChars="-23" w:left="842" w:right="-142" w:hangingChars="310" w:hanging="885"/>
        <w:rPr>
          <w:rFonts w:hAnsi="標楷體"/>
          <w:spacing w:val="10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164"/>
        <w:gridCol w:w="3260"/>
        <w:gridCol w:w="284"/>
        <w:gridCol w:w="2835"/>
      </w:tblGrid>
      <w:tr w:rsidR="00FA0A3B" w14:paraId="654DCB7E" w14:textId="77777777" w:rsidTr="00D65381">
        <w:trPr>
          <w:trHeight w:val="397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A06605" w14:textId="77777777"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承辦單位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76BC6A" w14:textId="77777777" w:rsidR="00FA0A3B" w:rsidRDefault="00FA0A3B" w:rsidP="00D65381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會辦單位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26E5E1" w14:textId="77777777" w:rsidR="00FA0A3B" w:rsidRDefault="00FA0A3B" w:rsidP="00D65381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決行</w:t>
            </w:r>
          </w:p>
        </w:tc>
      </w:tr>
      <w:tr w:rsidR="00FA0A3B" w14:paraId="4BADB51A" w14:textId="77777777" w:rsidTr="00D65381">
        <w:trPr>
          <w:trHeight w:val="2691"/>
        </w:trPr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848A32" w14:textId="77777777"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14:paraId="1BB68FCF" w14:textId="77777777" w:rsidR="00FF2B79" w:rsidRDefault="00FF2B79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14:paraId="45B7C48D" w14:textId="77777777" w:rsidR="00FF2B79" w:rsidRDefault="00FF2B79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FC3296" w14:textId="77777777" w:rsidR="00967B19" w:rsidRDefault="00FF2B79" w:rsidP="00D65381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B9290B">
              <w:rPr>
                <w:rFonts w:ascii="標楷體" w:hint="eastAsia"/>
                <w:sz w:val="24"/>
                <w:szCs w:val="24"/>
              </w:rPr>
              <w:t xml:space="preserve">事務組  </w:t>
            </w:r>
            <w:r>
              <w:rPr>
                <w:rFonts w:ascii="標楷體" w:hint="eastAsia"/>
                <w:sz w:val="24"/>
                <w:szCs w:val="24"/>
              </w:rPr>
              <w:t xml:space="preserve">  </w:t>
            </w:r>
            <w:r w:rsidR="00B34519">
              <w:rPr>
                <w:rFonts w:ascii="標楷體" w:hint="eastAsia"/>
                <w:sz w:val="24"/>
                <w:szCs w:val="24"/>
              </w:rPr>
              <w:t xml:space="preserve">       </w:t>
            </w:r>
            <w:r w:rsidR="008160F8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B76DFF">
              <w:rPr>
                <w:rFonts w:ascii="標楷體" w:hint="eastAsia"/>
                <w:sz w:val="24"/>
                <w:szCs w:val="24"/>
              </w:rPr>
              <w:t>主計室</w:t>
            </w:r>
            <w:r w:rsidR="00B34519">
              <w:rPr>
                <w:rFonts w:ascii="標楷體" w:hint="eastAsia"/>
                <w:sz w:val="24"/>
                <w:szCs w:val="24"/>
              </w:rPr>
              <w:t xml:space="preserve">  </w:t>
            </w:r>
          </w:p>
          <w:p w14:paraId="272D6468" w14:textId="77777777"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  </w:t>
            </w:r>
          </w:p>
          <w:p w14:paraId="1371C14D" w14:textId="77777777" w:rsidR="00B34519" w:rsidRDefault="00FA0A3B" w:rsidP="00C322CF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116072" w14:textId="77777777"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</w:tr>
    </w:tbl>
    <w:p w14:paraId="62098F6B" w14:textId="77777777" w:rsidR="00432799" w:rsidRDefault="00432799" w:rsidP="00440ABA">
      <w:pPr>
        <w:spacing w:afterLines="50" w:after="144" w:line="480" w:lineRule="exact"/>
        <w:rPr>
          <w:sz w:val="40"/>
          <w:szCs w:val="40"/>
        </w:rPr>
      </w:pPr>
    </w:p>
    <w:sectPr w:rsidR="00432799" w:rsidSect="00C322CF">
      <w:headerReference w:type="default" r:id="rId8"/>
      <w:footerReference w:type="default" r:id="rId9"/>
      <w:pgSz w:w="11907" w:h="16840" w:code="9"/>
      <w:pgMar w:top="959" w:right="1417" w:bottom="1418" w:left="1418" w:header="584" w:footer="561" w:gutter="0"/>
      <w:cols w:space="425"/>
      <w:docGrid w:type="linesAndChars" w:linePitch="289" w:charSpace="-2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F649" w14:textId="77777777" w:rsidR="00E61912" w:rsidRDefault="00E61912">
      <w:r>
        <w:separator/>
      </w:r>
    </w:p>
  </w:endnote>
  <w:endnote w:type="continuationSeparator" w:id="0">
    <w:p w14:paraId="3E82740C" w14:textId="77777777" w:rsidR="00E61912" w:rsidRDefault="00E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857" w14:textId="77777777" w:rsidR="00FF758F" w:rsidRDefault="00FF758F" w:rsidP="00432799">
    <w:pPr>
      <w:pStyle w:val="a7"/>
      <w:jc w:val="center"/>
    </w:pPr>
    <w:r>
      <w:rPr>
        <w:rFonts w:hint="eastAsia"/>
      </w:rPr>
      <w:t>第</w:t>
    </w:r>
    <w:r w:rsidR="00E92276">
      <w:rPr>
        <w:rStyle w:val="a8"/>
      </w:rPr>
      <w:fldChar w:fldCharType="begin"/>
    </w:r>
    <w:r>
      <w:rPr>
        <w:rStyle w:val="a8"/>
      </w:rPr>
      <w:instrText xml:space="preserve"> PAGE </w:instrText>
    </w:r>
    <w:r w:rsidR="00E92276">
      <w:rPr>
        <w:rStyle w:val="a8"/>
      </w:rPr>
      <w:fldChar w:fldCharType="separate"/>
    </w:r>
    <w:r w:rsidR="009136C9">
      <w:rPr>
        <w:rStyle w:val="a8"/>
        <w:noProof/>
      </w:rPr>
      <w:t>1</w:t>
    </w:r>
    <w:r w:rsidR="00E92276">
      <w:rPr>
        <w:rStyle w:val="a8"/>
      </w:rPr>
      <w:fldChar w:fldCharType="end"/>
    </w:r>
    <w:r>
      <w:rPr>
        <w:rStyle w:val="a8"/>
        <w:rFonts w:hint="eastAsia"/>
      </w:rPr>
      <w:t>頁，共</w:t>
    </w:r>
    <w:r w:rsidR="00E92276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E92276">
      <w:rPr>
        <w:rStyle w:val="a8"/>
      </w:rPr>
      <w:fldChar w:fldCharType="separate"/>
    </w:r>
    <w:r w:rsidR="009136C9">
      <w:rPr>
        <w:rStyle w:val="a8"/>
        <w:noProof/>
      </w:rPr>
      <w:t>1</w:t>
    </w:r>
    <w:r w:rsidR="00E92276"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2EAF" w14:textId="77777777" w:rsidR="00E61912" w:rsidRDefault="00E61912">
      <w:r>
        <w:separator/>
      </w:r>
    </w:p>
  </w:footnote>
  <w:footnote w:type="continuationSeparator" w:id="0">
    <w:p w14:paraId="40FE8CE6" w14:textId="77777777" w:rsidR="00E61912" w:rsidRDefault="00E6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B046" w14:textId="77777777" w:rsidR="00FF758F" w:rsidRDefault="00FF758F" w:rsidP="00432799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D36"/>
    <w:multiLevelType w:val="singleLevel"/>
    <w:tmpl w:val="02943600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1" w15:restartNumberingAfterBreak="0">
    <w:nsid w:val="00793EAC"/>
    <w:multiLevelType w:val="singleLevel"/>
    <w:tmpl w:val="0F3488CA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" w15:restartNumberingAfterBreak="0">
    <w:nsid w:val="0A145802"/>
    <w:multiLevelType w:val="singleLevel"/>
    <w:tmpl w:val="153869DA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615"/>
      </w:pPr>
      <w:rPr>
        <w:rFonts w:hint="eastAsia"/>
      </w:rPr>
    </w:lvl>
  </w:abstractNum>
  <w:abstractNum w:abstractNumId="3" w15:restartNumberingAfterBreak="0">
    <w:nsid w:val="0AED5724"/>
    <w:multiLevelType w:val="singleLevel"/>
    <w:tmpl w:val="8710157E"/>
    <w:lvl w:ilvl="0">
      <w:start w:val="1"/>
      <w:numFmt w:val="taiwaneseCountingThousand"/>
      <w:lvlText w:val="︵%1︶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4" w15:restartNumberingAfterBreak="0">
    <w:nsid w:val="0CF71E2C"/>
    <w:multiLevelType w:val="singleLevel"/>
    <w:tmpl w:val="6FACAC5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5" w15:restartNumberingAfterBreak="0">
    <w:nsid w:val="10861C8C"/>
    <w:multiLevelType w:val="hybridMultilevel"/>
    <w:tmpl w:val="061E1D14"/>
    <w:lvl w:ilvl="0" w:tplc="B168787A">
      <w:start w:val="1"/>
      <w:numFmt w:val="taiwaneseCountingThousand"/>
      <w:lvlText w:val="（%1）、"/>
      <w:lvlJc w:val="left"/>
      <w:pPr>
        <w:tabs>
          <w:tab w:val="num" w:pos="304"/>
        </w:tabs>
        <w:ind w:left="30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6" w15:restartNumberingAfterBreak="0">
    <w:nsid w:val="11BA50BE"/>
    <w:multiLevelType w:val="singleLevel"/>
    <w:tmpl w:val="87A06BBA"/>
    <w:lvl w:ilvl="0">
      <w:start w:val="4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7" w15:restartNumberingAfterBreak="0">
    <w:nsid w:val="14B1082F"/>
    <w:multiLevelType w:val="singleLevel"/>
    <w:tmpl w:val="52B09E68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8" w15:restartNumberingAfterBreak="0">
    <w:nsid w:val="17E13933"/>
    <w:multiLevelType w:val="singleLevel"/>
    <w:tmpl w:val="290031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930"/>
      </w:pPr>
      <w:rPr>
        <w:rFonts w:hint="eastAsia"/>
      </w:rPr>
    </w:lvl>
  </w:abstractNum>
  <w:abstractNum w:abstractNumId="9" w15:restartNumberingAfterBreak="0">
    <w:nsid w:val="17EB405E"/>
    <w:multiLevelType w:val="multilevel"/>
    <w:tmpl w:val="5EC2C8B2"/>
    <w:lvl w:ilvl="0">
      <w:start w:val="1"/>
      <w:numFmt w:val="taiwaneseCountingThousand"/>
      <w:lvlText w:val="%1、"/>
      <w:lvlJc w:val="left"/>
      <w:pPr>
        <w:tabs>
          <w:tab w:val="num" w:pos="1024"/>
        </w:tabs>
        <w:ind w:left="1024" w:hanging="720"/>
      </w:pPr>
      <w:rPr>
        <w:rFonts w:hAnsi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0" w15:restartNumberingAfterBreak="0">
    <w:nsid w:val="193B3389"/>
    <w:multiLevelType w:val="singleLevel"/>
    <w:tmpl w:val="9E686BF0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1" w15:restartNumberingAfterBreak="0">
    <w:nsid w:val="22B47FDB"/>
    <w:multiLevelType w:val="singleLevel"/>
    <w:tmpl w:val="B302D0D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2" w15:restartNumberingAfterBreak="0">
    <w:nsid w:val="2AC862B0"/>
    <w:multiLevelType w:val="singleLevel"/>
    <w:tmpl w:val="71B6E0CC"/>
    <w:lvl w:ilvl="0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915"/>
      </w:pPr>
      <w:rPr>
        <w:rFonts w:hint="eastAsia"/>
      </w:rPr>
    </w:lvl>
  </w:abstractNum>
  <w:abstractNum w:abstractNumId="13" w15:restartNumberingAfterBreak="0">
    <w:nsid w:val="2C6673F9"/>
    <w:multiLevelType w:val="singleLevel"/>
    <w:tmpl w:val="B1D0294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615"/>
      </w:pPr>
      <w:rPr>
        <w:rFonts w:hint="eastAsia"/>
      </w:rPr>
    </w:lvl>
  </w:abstractNum>
  <w:abstractNum w:abstractNumId="14" w15:restartNumberingAfterBreak="0">
    <w:nsid w:val="2CDB03C3"/>
    <w:multiLevelType w:val="multilevel"/>
    <w:tmpl w:val="9B988896"/>
    <w:lvl w:ilvl="0">
      <w:start w:val="1"/>
      <w:numFmt w:val="none"/>
      <w:lvlText w:val="(二)"/>
      <w:lvlJc w:val="left"/>
      <w:pPr>
        <w:tabs>
          <w:tab w:val="num" w:pos="304"/>
        </w:tabs>
        <w:ind w:left="78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5" w15:restartNumberingAfterBreak="0">
    <w:nsid w:val="2EA23FEC"/>
    <w:multiLevelType w:val="hybridMultilevel"/>
    <w:tmpl w:val="34A60D1C"/>
    <w:lvl w:ilvl="0" w:tplc="0294360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6" w15:restartNumberingAfterBreak="0">
    <w:nsid w:val="34125D8E"/>
    <w:multiLevelType w:val="singleLevel"/>
    <w:tmpl w:val="A97A21AA"/>
    <w:lvl w:ilvl="0">
      <w:start w:val="1"/>
      <w:numFmt w:val="taiwaneseCountingThousand"/>
      <w:lvlText w:val="%1、"/>
      <w:lvlJc w:val="left"/>
      <w:pPr>
        <w:tabs>
          <w:tab w:val="num" w:pos="768"/>
        </w:tabs>
        <w:ind w:left="768" w:hanging="624"/>
      </w:pPr>
      <w:rPr>
        <w:rFonts w:hint="eastAsia"/>
      </w:rPr>
    </w:lvl>
  </w:abstractNum>
  <w:abstractNum w:abstractNumId="17" w15:restartNumberingAfterBreak="0">
    <w:nsid w:val="39A702DB"/>
    <w:multiLevelType w:val="singleLevel"/>
    <w:tmpl w:val="7C843F92"/>
    <w:lvl w:ilvl="0">
      <w:start w:val="1"/>
      <w:numFmt w:val="taiwaneseCountingThousand"/>
      <w:lvlText w:val="︵%1︶"/>
      <w:lvlJc w:val="left"/>
      <w:pPr>
        <w:tabs>
          <w:tab w:val="num" w:pos="1095"/>
        </w:tabs>
        <w:ind w:left="1095" w:hanging="945"/>
      </w:pPr>
      <w:rPr>
        <w:rFonts w:hint="eastAsia"/>
      </w:rPr>
    </w:lvl>
  </w:abstractNum>
  <w:abstractNum w:abstractNumId="18" w15:restartNumberingAfterBreak="0">
    <w:nsid w:val="3ADF2BC1"/>
    <w:multiLevelType w:val="singleLevel"/>
    <w:tmpl w:val="A7EED346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9" w15:restartNumberingAfterBreak="0">
    <w:nsid w:val="43C34F35"/>
    <w:multiLevelType w:val="hybridMultilevel"/>
    <w:tmpl w:val="5EC2C8B2"/>
    <w:lvl w:ilvl="0" w:tplc="4382684E">
      <w:start w:val="1"/>
      <w:numFmt w:val="taiwaneseCountingThousand"/>
      <w:lvlText w:val="%1、"/>
      <w:lvlJc w:val="left"/>
      <w:pPr>
        <w:tabs>
          <w:tab w:val="num" w:pos="1024"/>
        </w:tabs>
        <w:ind w:left="1024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20" w15:restartNumberingAfterBreak="0">
    <w:nsid w:val="4CB323B5"/>
    <w:multiLevelType w:val="hybridMultilevel"/>
    <w:tmpl w:val="CD4C9690"/>
    <w:lvl w:ilvl="0" w:tplc="D486D4E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841A76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328A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F0C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A4E4C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105D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328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5AA3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D4E8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B301AD"/>
    <w:multiLevelType w:val="hybridMultilevel"/>
    <w:tmpl w:val="305A39D8"/>
    <w:lvl w:ilvl="0" w:tplc="DFA8D7D2">
      <w:start w:val="1"/>
      <w:numFmt w:val="taiwaneseCountingThousand"/>
      <w:lvlText w:val="%1、"/>
      <w:lvlJc w:val="left"/>
      <w:pPr>
        <w:tabs>
          <w:tab w:val="num" w:pos="1019"/>
        </w:tabs>
        <w:ind w:left="101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9"/>
        </w:tabs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9"/>
        </w:tabs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9"/>
        </w:tabs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9"/>
        </w:tabs>
        <w:ind w:left="4619" w:hanging="480"/>
      </w:pPr>
    </w:lvl>
  </w:abstractNum>
  <w:abstractNum w:abstractNumId="22" w15:restartNumberingAfterBreak="0">
    <w:nsid w:val="4E555C3C"/>
    <w:multiLevelType w:val="hybridMultilevel"/>
    <w:tmpl w:val="408210E2"/>
    <w:lvl w:ilvl="0" w:tplc="4016F456">
      <w:start w:val="1"/>
      <w:numFmt w:val="taiwaneseCountingThousand"/>
      <w:lvlText w:val="%1、"/>
      <w:lvlJc w:val="left"/>
      <w:pPr>
        <w:tabs>
          <w:tab w:val="num" w:pos="1025"/>
        </w:tabs>
        <w:ind w:left="10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5"/>
        </w:tabs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5"/>
        </w:tabs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5"/>
        </w:tabs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80"/>
      </w:pPr>
    </w:lvl>
  </w:abstractNum>
  <w:abstractNum w:abstractNumId="23" w15:restartNumberingAfterBreak="0">
    <w:nsid w:val="4FFD7160"/>
    <w:multiLevelType w:val="singleLevel"/>
    <w:tmpl w:val="5E8EEA80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24" w15:restartNumberingAfterBreak="0">
    <w:nsid w:val="50407770"/>
    <w:multiLevelType w:val="singleLevel"/>
    <w:tmpl w:val="9D4CE54C"/>
    <w:lvl w:ilvl="0">
      <w:start w:val="1"/>
      <w:numFmt w:val="taiwaneseCountingThousand"/>
      <w:lvlText w:val="(%1)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5" w15:restartNumberingAfterBreak="0">
    <w:nsid w:val="510C7F5B"/>
    <w:multiLevelType w:val="singleLevel"/>
    <w:tmpl w:val="33129E2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6" w15:restartNumberingAfterBreak="0">
    <w:nsid w:val="51696064"/>
    <w:multiLevelType w:val="singleLevel"/>
    <w:tmpl w:val="368879B6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615"/>
      </w:pPr>
      <w:rPr>
        <w:rFonts w:hint="eastAsia"/>
      </w:rPr>
    </w:lvl>
  </w:abstractNum>
  <w:abstractNum w:abstractNumId="27" w15:restartNumberingAfterBreak="0">
    <w:nsid w:val="56E553D6"/>
    <w:multiLevelType w:val="singleLevel"/>
    <w:tmpl w:val="DD3AAD72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8" w15:restartNumberingAfterBreak="0">
    <w:nsid w:val="56FB2E50"/>
    <w:multiLevelType w:val="hybridMultilevel"/>
    <w:tmpl w:val="C0DE7C48"/>
    <w:lvl w:ilvl="0" w:tplc="04090015">
      <w:start w:val="1"/>
      <w:numFmt w:val="taiwaneseCountingThousand"/>
      <w:lvlText w:val="%1、"/>
      <w:lvlJc w:val="left"/>
      <w:pPr>
        <w:ind w:left="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29" w15:restartNumberingAfterBreak="0">
    <w:nsid w:val="57564AEE"/>
    <w:multiLevelType w:val="singleLevel"/>
    <w:tmpl w:val="971A57E4"/>
    <w:lvl w:ilvl="0">
      <w:start w:val="4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30" w15:restartNumberingAfterBreak="0">
    <w:nsid w:val="57EB1325"/>
    <w:multiLevelType w:val="hybridMultilevel"/>
    <w:tmpl w:val="315E7332"/>
    <w:lvl w:ilvl="0" w:tplc="FABC8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25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33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60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13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52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abstractNum w:abstractNumId="32" w15:restartNumberingAfterBreak="0">
    <w:nsid w:val="59653B3A"/>
    <w:multiLevelType w:val="hybridMultilevel"/>
    <w:tmpl w:val="B1ACBC36"/>
    <w:lvl w:ilvl="0" w:tplc="04EABCE2">
      <w:start w:val="1"/>
      <w:numFmt w:val="taiwaneseCountingThousand"/>
      <w:lvlText w:val="%1、"/>
      <w:lvlJc w:val="left"/>
      <w:pPr>
        <w:ind w:left="76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5A535DD5"/>
    <w:multiLevelType w:val="singleLevel"/>
    <w:tmpl w:val="15ACDCF6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34" w15:restartNumberingAfterBreak="0">
    <w:nsid w:val="5D165343"/>
    <w:multiLevelType w:val="singleLevel"/>
    <w:tmpl w:val="0172E69E"/>
    <w:lvl w:ilvl="0">
      <w:start w:val="3"/>
      <w:numFmt w:val="ideographLegalTraditional"/>
      <w:lvlText w:val="%1．"/>
      <w:lvlJc w:val="left"/>
      <w:pPr>
        <w:tabs>
          <w:tab w:val="num" w:pos="1590"/>
        </w:tabs>
        <w:ind w:left="1590" w:hanging="720"/>
      </w:pPr>
      <w:rPr>
        <w:rFonts w:hint="eastAsia"/>
      </w:rPr>
    </w:lvl>
  </w:abstractNum>
  <w:abstractNum w:abstractNumId="35" w15:restartNumberingAfterBreak="0">
    <w:nsid w:val="5DB1208B"/>
    <w:multiLevelType w:val="singleLevel"/>
    <w:tmpl w:val="4E5C9DC0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36" w15:restartNumberingAfterBreak="0">
    <w:nsid w:val="61FB2BAB"/>
    <w:multiLevelType w:val="singleLevel"/>
    <w:tmpl w:val="FDAC5FD4"/>
    <w:lvl w:ilvl="0">
      <w:start w:val="1"/>
      <w:numFmt w:val="taiwaneseCountingThousand"/>
      <w:lvlText w:val="%1、"/>
      <w:lvlJc w:val="left"/>
      <w:pPr>
        <w:tabs>
          <w:tab w:val="num" w:pos="768"/>
        </w:tabs>
        <w:ind w:left="768" w:hanging="624"/>
      </w:pPr>
      <w:rPr>
        <w:rFonts w:hint="eastAsia"/>
      </w:rPr>
    </w:lvl>
  </w:abstractNum>
  <w:abstractNum w:abstractNumId="37" w15:restartNumberingAfterBreak="0">
    <w:nsid w:val="64B24AA5"/>
    <w:multiLevelType w:val="singleLevel"/>
    <w:tmpl w:val="CD82925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38" w15:restartNumberingAfterBreak="0">
    <w:nsid w:val="65D27C56"/>
    <w:multiLevelType w:val="singleLevel"/>
    <w:tmpl w:val="6CB24DC8"/>
    <w:lvl w:ilvl="0">
      <w:start w:val="3"/>
      <w:numFmt w:val="taiwaneseCountingThousand"/>
      <w:lvlText w:val="%1、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39" w15:restartNumberingAfterBreak="0">
    <w:nsid w:val="6B950325"/>
    <w:multiLevelType w:val="hybridMultilevel"/>
    <w:tmpl w:val="94FC1144"/>
    <w:lvl w:ilvl="0" w:tplc="84A89DC8">
      <w:start w:val="1"/>
      <w:numFmt w:val="taiwaneseCountingThousand"/>
      <w:lvlText w:val="(%1)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4"/>
        </w:tabs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4"/>
        </w:tabs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4"/>
        </w:tabs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4"/>
        </w:tabs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4"/>
        </w:tabs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4"/>
        </w:tabs>
        <w:ind w:left="4724" w:hanging="480"/>
      </w:pPr>
    </w:lvl>
  </w:abstractNum>
  <w:abstractNum w:abstractNumId="40" w15:restartNumberingAfterBreak="0">
    <w:nsid w:val="723E0E0A"/>
    <w:multiLevelType w:val="singleLevel"/>
    <w:tmpl w:val="907697C4"/>
    <w:lvl w:ilvl="0">
      <w:start w:val="1"/>
      <w:numFmt w:val="taiwaneseCountingThousand"/>
      <w:lvlText w:val="︵%1︶"/>
      <w:lvlJc w:val="left"/>
      <w:pPr>
        <w:tabs>
          <w:tab w:val="num" w:pos="1092"/>
        </w:tabs>
        <w:ind w:left="1092" w:hanging="936"/>
      </w:pPr>
      <w:rPr>
        <w:rFonts w:hint="eastAsia"/>
      </w:rPr>
    </w:lvl>
  </w:abstractNum>
  <w:abstractNum w:abstractNumId="41" w15:restartNumberingAfterBreak="0">
    <w:nsid w:val="73276F4E"/>
    <w:multiLevelType w:val="singleLevel"/>
    <w:tmpl w:val="B2FAD652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42" w15:restartNumberingAfterBreak="0">
    <w:nsid w:val="73456558"/>
    <w:multiLevelType w:val="singleLevel"/>
    <w:tmpl w:val="37EA6ECC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43" w15:restartNumberingAfterBreak="0">
    <w:nsid w:val="798B12D9"/>
    <w:multiLevelType w:val="hybridMultilevel"/>
    <w:tmpl w:val="568CC074"/>
    <w:lvl w:ilvl="0" w:tplc="30B86EA4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F3E41EA4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5447644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B26EA41C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55B20E5E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7A963EE6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65F83954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C896BE80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A470DA0A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13"/>
  </w:num>
  <w:num w:numId="2">
    <w:abstractNumId w:val="0"/>
  </w:num>
  <w:num w:numId="3">
    <w:abstractNumId w:val="38"/>
  </w:num>
  <w:num w:numId="4">
    <w:abstractNumId w:val="18"/>
  </w:num>
  <w:num w:numId="5">
    <w:abstractNumId w:val="35"/>
  </w:num>
  <w:num w:numId="6">
    <w:abstractNumId w:val="7"/>
  </w:num>
  <w:num w:numId="7">
    <w:abstractNumId w:val="10"/>
  </w:num>
  <w:num w:numId="8">
    <w:abstractNumId w:val="2"/>
  </w:num>
  <w:num w:numId="9">
    <w:abstractNumId w:val="27"/>
  </w:num>
  <w:num w:numId="10">
    <w:abstractNumId w:val="26"/>
  </w:num>
  <w:num w:numId="11">
    <w:abstractNumId w:val="23"/>
  </w:num>
  <w:num w:numId="12">
    <w:abstractNumId w:val="43"/>
  </w:num>
  <w:num w:numId="13">
    <w:abstractNumId w:val="20"/>
  </w:num>
  <w:num w:numId="14">
    <w:abstractNumId w:val="11"/>
  </w:num>
  <w:num w:numId="15">
    <w:abstractNumId w:val="34"/>
  </w:num>
  <w:num w:numId="16">
    <w:abstractNumId w:val="12"/>
  </w:num>
  <w:num w:numId="17">
    <w:abstractNumId w:val="42"/>
  </w:num>
  <w:num w:numId="18">
    <w:abstractNumId w:val="1"/>
  </w:num>
  <w:num w:numId="19">
    <w:abstractNumId w:val="8"/>
  </w:num>
  <w:num w:numId="20">
    <w:abstractNumId w:val="37"/>
  </w:num>
  <w:num w:numId="21">
    <w:abstractNumId w:val="29"/>
  </w:num>
  <w:num w:numId="22">
    <w:abstractNumId w:val="6"/>
  </w:num>
  <w:num w:numId="23">
    <w:abstractNumId w:val="25"/>
  </w:num>
  <w:num w:numId="24">
    <w:abstractNumId w:val="41"/>
  </w:num>
  <w:num w:numId="25">
    <w:abstractNumId w:val="24"/>
  </w:num>
  <w:num w:numId="26">
    <w:abstractNumId w:val="4"/>
  </w:num>
  <w:num w:numId="27">
    <w:abstractNumId w:val="17"/>
  </w:num>
  <w:num w:numId="28">
    <w:abstractNumId w:val="33"/>
  </w:num>
  <w:num w:numId="29">
    <w:abstractNumId w:val="3"/>
  </w:num>
  <w:num w:numId="30">
    <w:abstractNumId w:val="40"/>
  </w:num>
  <w:num w:numId="31">
    <w:abstractNumId w:val="36"/>
  </w:num>
  <w:num w:numId="32">
    <w:abstractNumId w:val="16"/>
  </w:num>
  <w:num w:numId="33">
    <w:abstractNumId w:val="22"/>
  </w:num>
  <w:num w:numId="34">
    <w:abstractNumId w:val="21"/>
  </w:num>
  <w:num w:numId="35">
    <w:abstractNumId w:val="19"/>
  </w:num>
  <w:num w:numId="36">
    <w:abstractNumId w:val="30"/>
  </w:num>
  <w:num w:numId="37">
    <w:abstractNumId w:val="9"/>
  </w:num>
  <w:num w:numId="38">
    <w:abstractNumId w:val="5"/>
  </w:num>
  <w:num w:numId="39">
    <w:abstractNumId w:val="14"/>
  </w:num>
  <w:num w:numId="40">
    <w:abstractNumId w:val="39"/>
  </w:num>
  <w:num w:numId="41">
    <w:abstractNumId w:val="32"/>
  </w:num>
  <w:num w:numId="42">
    <w:abstractNumId w:val="15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8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3E"/>
    <w:rsid w:val="000120B8"/>
    <w:rsid w:val="00033C96"/>
    <w:rsid w:val="00042608"/>
    <w:rsid w:val="00061E67"/>
    <w:rsid w:val="0006620A"/>
    <w:rsid w:val="00067E8A"/>
    <w:rsid w:val="00077328"/>
    <w:rsid w:val="000818CB"/>
    <w:rsid w:val="000957F8"/>
    <w:rsid w:val="000A4BEC"/>
    <w:rsid w:val="000B07E1"/>
    <w:rsid w:val="000B2FBB"/>
    <w:rsid w:val="000C1216"/>
    <w:rsid w:val="000C1F39"/>
    <w:rsid w:val="000C28FE"/>
    <w:rsid w:val="000D0558"/>
    <w:rsid w:val="000D5763"/>
    <w:rsid w:val="000D704D"/>
    <w:rsid w:val="000E5FA3"/>
    <w:rsid w:val="00121F3D"/>
    <w:rsid w:val="00123861"/>
    <w:rsid w:val="00127796"/>
    <w:rsid w:val="001301F4"/>
    <w:rsid w:val="00137492"/>
    <w:rsid w:val="00146999"/>
    <w:rsid w:val="00152D73"/>
    <w:rsid w:val="0015481A"/>
    <w:rsid w:val="001761B0"/>
    <w:rsid w:val="00176FBE"/>
    <w:rsid w:val="00197544"/>
    <w:rsid w:val="001B34C1"/>
    <w:rsid w:val="001C66C6"/>
    <w:rsid w:val="001D2B29"/>
    <w:rsid w:val="001E0FA6"/>
    <w:rsid w:val="001E5930"/>
    <w:rsid w:val="001F1854"/>
    <w:rsid w:val="0021018C"/>
    <w:rsid w:val="002122AD"/>
    <w:rsid w:val="00231165"/>
    <w:rsid w:val="00235667"/>
    <w:rsid w:val="002439BC"/>
    <w:rsid w:val="002442F5"/>
    <w:rsid w:val="00250A9B"/>
    <w:rsid w:val="00271A71"/>
    <w:rsid w:val="00283F57"/>
    <w:rsid w:val="002B39F2"/>
    <w:rsid w:val="002D5B4B"/>
    <w:rsid w:val="002E1513"/>
    <w:rsid w:val="002F1252"/>
    <w:rsid w:val="002F7025"/>
    <w:rsid w:val="003050B6"/>
    <w:rsid w:val="0031515F"/>
    <w:rsid w:val="003205E6"/>
    <w:rsid w:val="00323F6D"/>
    <w:rsid w:val="00325D69"/>
    <w:rsid w:val="0034261C"/>
    <w:rsid w:val="00344160"/>
    <w:rsid w:val="00362733"/>
    <w:rsid w:val="0037251C"/>
    <w:rsid w:val="00393F15"/>
    <w:rsid w:val="00396E78"/>
    <w:rsid w:val="003A1700"/>
    <w:rsid w:val="003E5073"/>
    <w:rsid w:val="00404383"/>
    <w:rsid w:val="004240AA"/>
    <w:rsid w:val="004279DB"/>
    <w:rsid w:val="00432799"/>
    <w:rsid w:val="00436145"/>
    <w:rsid w:val="00440ABA"/>
    <w:rsid w:val="00446388"/>
    <w:rsid w:val="00453CD8"/>
    <w:rsid w:val="00454519"/>
    <w:rsid w:val="00461C53"/>
    <w:rsid w:val="00465C58"/>
    <w:rsid w:val="0047555D"/>
    <w:rsid w:val="004C42FD"/>
    <w:rsid w:val="004C7A3C"/>
    <w:rsid w:val="004D0A59"/>
    <w:rsid w:val="004E0AB3"/>
    <w:rsid w:val="004F10F1"/>
    <w:rsid w:val="00500FD0"/>
    <w:rsid w:val="00516A1D"/>
    <w:rsid w:val="005364F8"/>
    <w:rsid w:val="00544EBE"/>
    <w:rsid w:val="005B2616"/>
    <w:rsid w:val="005D2B21"/>
    <w:rsid w:val="005D2FE2"/>
    <w:rsid w:val="005E1010"/>
    <w:rsid w:val="005F1DA4"/>
    <w:rsid w:val="00632DBC"/>
    <w:rsid w:val="006353B9"/>
    <w:rsid w:val="006503E9"/>
    <w:rsid w:val="00686525"/>
    <w:rsid w:val="00691D90"/>
    <w:rsid w:val="006C39BD"/>
    <w:rsid w:val="006E3087"/>
    <w:rsid w:val="007731F8"/>
    <w:rsid w:val="007A3E85"/>
    <w:rsid w:val="007E55F7"/>
    <w:rsid w:val="007E5F07"/>
    <w:rsid w:val="007E66DA"/>
    <w:rsid w:val="00803F1C"/>
    <w:rsid w:val="00804A84"/>
    <w:rsid w:val="00810C47"/>
    <w:rsid w:val="008160F8"/>
    <w:rsid w:val="00851BE2"/>
    <w:rsid w:val="00851C83"/>
    <w:rsid w:val="008613AF"/>
    <w:rsid w:val="00872812"/>
    <w:rsid w:val="008B3FA6"/>
    <w:rsid w:val="008C0716"/>
    <w:rsid w:val="008C372C"/>
    <w:rsid w:val="008D14EC"/>
    <w:rsid w:val="008F76EE"/>
    <w:rsid w:val="00910FB6"/>
    <w:rsid w:val="009136C9"/>
    <w:rsid w:val="00933DDC"/>
    <w:rsid w:val="00960085"/>
    <w:rsid w:val="00967B19"/>
    <w:rsid w:val="00967EFD"/>
    <w:rsid w:val="009701AB"/>
    <w:rsid w:val="00970FA6"/>
    <w:rsid w:val="0098527C"/>
    <w:rsid w:val="009A1E2B"/>
    <w:rsid w:val="009B07FA"/>
    <w:rsid w:val="009C1AD0"/>
    <w:rsid w:val="009E03E8"/>
    <w:rsid w:val="009F0408"/>
    <w:rsid w:val="009F5D24"/>
    <w:rsid w:val="00A07727"/>
    <w:rsid w:val="00A148FA"/>
    <w:rsid w:val="00A2249A"/>
    <w:rsid w:val="00A54EDE"/>
    <w:rsid w:val="00A614A6"/>
    <w:rsid w:val="00A72FCA"/>
    <w:rsid w:val="00A75C42"/>
    <w:rsid w:val="00A94FB9"/>
    <w:rsid w:val="00AB245A"/>
    <w:rsid w:val="00AB63B2"/>
    <w:rsid w:val="00AC6944"/>
    <w:rsid w:val="00AD016B"/>
    <w:rsid w:val="00AD637B"/>
    <w:rsid w:val="00AD6FCA"/>
    <w:rsid w:val="00AE2A36"/>
    <w:rsid w:val="00AF30AB"/>
    <w:rsid w:val="00B00E0E"/>
    <w:rsid w:val="00B12AB0"/>
    <w:rsid w:val="00B34519"/>
    <w:rsid w:val="00B37097"/>
    <w:rsid w:val="00B46B03"/>
    <w:rsid w:val="00B52683"/>
    <w:rsid w:val="00B53F62"/>
    <w:rsid w:val="00B61EA0"/>
    <w:rsid w:val="00B649A9"/>
    <w:rsid w:val="00B769F2"/>
    <w:rsid w:val="00B76DFF"/>
    <w:rsid w:val="00B9290B"/>
    <w:rsid w:val="00B945AF"/>
    <w:rsid w:val="00BA56DD"/>
    <w:rsid w:val="00BC6C69"/>
    <w:rsid w:val="00BE7013"/>
    <w:rsid w:val="00BE7E4A"/>
    <w:rsid w:val="00C05830"/>
    <w:rsid w:val="00C12601"/>
    <w:rsid w:val="00C21D5C"/>
    <w:rsid w:val="00C322CF"/>
    <w:rsid w:val="00C35743"/>
    <w:rsid w:val="00C82981"/>
    <w:rsid w:val="00C965E1"/>
    <w:rsid w:val="00C96B9C"/>
    <w:rsid w:val="00CB4C2F"/>
    <w:rsid w:val="00CE17A8"/>
    <w:rsid w:val="00CE43A9"/>
    <w:rsid w:val="00CE707A"/>
    <w:rsid w:val="00CF7635"/>
    <w:rsid w:val="00D17D0D"/>
    <w:rsid w:val="00D50CE2"/>
    <w:rsid w:val="00D81520"/>
    <w:rsid w:val="00D82B50"/>
    <w:rsid w:val="00DB10AC"/>
    <w:rsid w:val="00DB4A9A"/>
    <w:rsid w:val="00DD4446"/>
    <w:rsid w:val="00DD6619"/>
    <w:rsid w:val="00DE31A5"/>
    <w:rsid w:val="00DF1C3E"/>
    <w:rsid w:val="00E15005"/>
    <w:rsid w:val="00E21B06"/>
    <w:rsid w:val="00E33347"/>
    <w:rsid w:val="00E357C4"/>
    <w:rsid w:val="00E406D8"/>
    <w:rsid w:val="00E41938"/>
    <w:rsid w:val="00E459F1"/>
    <w:rsid w:val="00E61209"/>
    <w:rsid w:val="00E61912"/>
    <w:rsid w:val="00E619B9"/>
    <w:rsid w:val="00E70963"/>
    <w:rsid w:val="00E90D02"/>
    <w:rsid w:val="00E92276"/>
    <w:rsid w:val="00E947D1"/>
    <w:rsid w:val="00EB6A44"/>
    <w:rsid w:val="00EE095A"/>
    <w:rsid w:val="00EE0EA4"/>
    <w:rsid w:val="00EE5822"/>
    <w:rsid w:val="00EF333D"/>
    <w:rsid w:val="00EF3CB9"/>
    <w:rsid w:val="00EF6823"/>
    <w:rsid w:val="00EF7FA9"/>
    <w:rsid w:val="00F01762"/>
    <w:rsid w:val="00F262C6"/>
    <w:rsid w:val="00F32EA1"/>
    <w:rsid w:val="00F37B6B"/>
    <w:rsid w:val="00F71520"/>
    <w:rsid w:val="00F82BE7"/>
    <w:rsid w:val="00FA0A3B"/>
    <w:rsid w:val="00FD0AA7"/>
    <w:rsid w:val="00FD29E2"/>
    <w:rsid w:val="00FE6D8E"/>
    <w:rsid w:val="00FF1AE7"/>
    <w:rsid w:val="00FF2B7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71BCA"/>
  <w15:docId w15:val="{42B26644-6918-400E-8A3C-31F046CD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B6A44"/>
    <w:pPr>
      <w:widowControl w:val="0"/>
    </w:pPr>
    <w:rPr>
      <w:rFonts w:eastAsia="標楷體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B6A44"/>
    <w:pPr>
      <w:spacing w:line="520" w:lineRule="exact"/>
    </w:pPr>
    <w:rPr>
      <w:rFonts w:ascii="標楷體"/>
      <w:sz w:val="32"/>
    </w:rPr>
  </w:style>
  <w:style w:type="character" w:customStyle="1" w:styleId="font11011">
    <w:name w:val="font11011"/>
    <w:basedOn w:val="a1"/>
    <w:rsid w:val="00EB6A44"/>
    <w:rPr>
      <w:rFonts w:ascii="Verdana" w:hAnsi="Verdana" w:hint="default"/>
      <w:sz w:val="20"/>
      <w:szCs w:val="20"/>
    </w:rPr>
  </w:style>
  <w:style w:type="paragraph" w:styleId="a5">
    <w:name w:val="Balloon Text"/>
    <w:basedOn w:val="a0"/>
    <w:semiHidden/>
    <w:rsid w:val="00EB6A44"/>
    <w:rPr>
      <w:rFonts w:ascii="Arial" w:eastAsia="新細明體" w:hAnsi="Arial"/>
      <w:sz w:val="18"/>
      <w:szCs w:val="18"/>
    </w:rPr>
  </w:style>
  <w:style w:type="paragraph" w:customStyle="1" w:styleId="1">
    <w:name w:val="字元 字元1 字元"/>
    <w:basedOn w:val="a0"/>
    <w:rsid w:val="00DF1C3E"/>
    <w:pPr>
      <w:widowControl/>
      <w:spacing w:after="160" w:line="240" w:lineRule="exact"/>
    </w:pPr>
    <w:rPr>
      <w:rFonts w:ascii="Tahoma" w:eastAsia="新細明體" w:hAnsi="Tahoma"/>
      <w:kern w:val="0"/>
      <w:lang w:eastAsia="en-US"/>
    </w:rPr>
  </w:style>
  <w:style w:type="paragraph" w:styleId="a6">
    <w:name w:val="header"/>
    <w:basedOn w:val="a0"/>
    <w:rsid w:val="00EF6823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0"/>
    <w:rsid w:val="00EF6823"/>
    <w:pPr>
      <w:tabs>
        <w:tab w:val="center" w:pos="4153"/>
        <w:tab w:val="right" w:pos="8306"/>
      </w:tabs>
      <w:snapToGrid w:val="0"/>
    </w:pPr>
  </w:style>
  <w:style w:type="character" w:styleId="a8">
    <w:name w:val="page number"/>
    <w:basedOn w:val="a1"/>
    <w:rsid w:val="00EF6823"/>
  </w:style>
  <w:style w:type="character" w:styleId="a9">
    <w:name w:val="Emphasis"/>
    <w:basedOn w:val="a1"/>
    <w:qFormat/>
    <w:rsid w:val="00EF6823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0"/>
    <w:rsid w:val="005B2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paragraph" w:styleId="2">
    <w:name w:val="Body Text Indent 2"/>
    <w:basedOn w:val="a0"/>
    <w:rsid w:val="0021018C"/>
    <w:pPr>
      <w:spacing w:after="120" w:line="480" w:lineRule="auto"/>
      <w:ind w:leftChars="200" w:left="480"/>
    </w:pPr>
  </w:style>
  <w:style w:type="paragraph" w:styleId="aa">
    <w:name w:val="List Paragraph"/>
    <w:basedOn w:val="a0"/>
    <w:uiPriority w:val="34"/>
    <w:qFormat/>
    <w:rsid w:val="00042608"/>
    <w:pPr>
      <w:ind w:leftChars="200" w:left="480"/>
    </w:pPr>
  </w:style>
  <w:style w:type="paragraph" w:customStyle="1" w:styleId="ab">
    <w:name w:val="主旨"/>
    <w:basedOn w:val="a0"/>
    <w:rsid w:val="00B9290B"/>
    <w:pPr>
      <w:snapToGrid w:val="0"/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">
    <w:name w:val="分項段落"/>
    <w:basedOn w:val="a0"/>
    <w:rsid w:val="00B9290B"/>
    <w:pPr>
      <w:widowControl/>
      <w:numPr>
        <w:numId w:val="44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c">
    <w:name w:val="說明辦法首行"/>
    <w:basedOn w:val="a0"/>
    <w:rsid w:val="00B9290B"/>
    <w:pPr>
      <w:kinsoku w:val="0"/>
      <w:adjustRightInd w:val="0"/>
      <w:snapToGrid w:val="0"/>
      <w:spacing w:line="500" w:lineRule="exact"/>
      <w:ind w:left="964" w:hanging="964"/>
      <w:jc w:val="both"/>
    </w:pPr>
    <w:rPr>
      <w:sz w:val="32"/>
    </w:rPr>
  </w:style>
  <w:style w:type="paragraph" w:customStyle="1" w:styleId="ad">
    <w:name w:val="擬辦"/>
    <w:basedOn w:val="ab"/>
    <w:rsid w:val="00B9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46047-507C-4830-B7C1-8A476F2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基隆市政府  令</dc:title>
  <dc:creator>usr1</dc:creator>
  <cp:lastModifiedBy>maxlee</cp:lastModifiedBy>
  <cp:revision>2</cp:revision>
  <cp:lastPrinted>2016-06-15T01:06:00Z</cp:lastPrinted>
  <dcterms:created xsi:type="dcterms:W3CDTF">2025-04-14T06:15:00Z</dcterms:created>
  <dcterms:modified xsi:type="dcterms:W3CDTF">2025-04-14T06:15:00Z</dcterms:modified>
</cp:coreProperties>
</file>