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8056B" w14:textId="70215FCA" w:rsidR="000014F5" w:rsidRPr="00056EC3" w:rsidRDefault="00A9146A" w:rsidP="000014F5">
      <w:pPr>
        <w:spacing w:line="0" w:lineRule="atLeast"/>
        <w:rPr>
          <w:rFonts w:ascii="Times New Roman" w:eastAsia="標楷體" w:hAnsi="Times New Roman" w:cs="Times New Roman"/>
          <w:sz w:val="20"/>
          <w:szCs w:val="20"/>
        </w:rPr>
      </w:pPr>
      <w:r w:rsidRPr="000014F5">
        <w:rPr>
          <w:rFonts w:ascii="標楷體" w:eastAsia="標楷體" w:hAnsi="標楷體"/>
          <w:b/>
          <w:spacing w:val="6"/>
          <w:kern w:val="0"/>
          <w:sz w:val="28"/>
          <w:szCs w:val="32"/>
        </w:rPr>
        <w:t>國立臺灣海洋大學</w:t>
      </w:r>
      <w:r w:rsidR="00E43D56" w:rsidRPr="000014F5">
        <w:rPr>
          <w:rFonts w:ascii="標楷體" w:eastAsia="標楷體" w:hAnsi="標楷體"/>
          <w:b/>
          <w:spacing w:val="6"/>
          <w:kern w:val="0"/>
          <w:sz w:val="28"/>
          <w:szCs w:val="32"/>
        </w:rPr>
        <w:t>科</w:t>
      </w:r>
      <w:proofErr w:type="gramStart"/>
      <w:r w:rsidR="00E43D56" w:rsidRPr="000014F5">
        <w:rPr>
          <w:rFonts w:ascii="標楷體" w:eastAsia="標楷體" w:hAnsi="標楷體"/>
          <w:b/>
          <w:spacing w:val="6"/>
          <w:kern w:val="0"/>
          <w:sz w:val="28"/>
          <w:szCs w:val="32"/>
        </w:rPr>
        <w:t>研</w:t>
      </w:r>
      <w:proofErr w:type="gramEnd"/>
      <w:r w:rsidR="00E43D56" w:rsidRPr="000014F5">
        <w:rPr>
          <w:rFonts w:ascii="標楷體" w:eastAsia="標楷體" w:hAnsi="標楷體"/>
          <w:b/>
          <w:spacing w:val="6"/>
          <w:kern w:val="0"/>
          <w:sz w:val="28"/>
          <w:szCs w:val="32"/>
        </w:rPr>
        <w:t>採購</w:t>
      </w:r>
      <w:r w:rsidRPr="000014F5">
        <w:rPr>
          <w:rFonts w:ascii="標楷體" w:eastAsia="標楷體" w:hAnsi="標楷體"/>
          <w:b/>
          <w:spacing w:val="6"/>
          <w:kern w:val="0"/>
          <w:sz w:val="28"/>
          <w:szCs w:val="32"/>
        </w:rPr>
        <w:t>請購</w:t>
      </w:r>
      <w:r w:rsidRPr="005E40CB">
        <w:rPr>
          <w:rFonts w:ascii="Times New Roman" w:eastAsia="標楷體" w:hAnsi="Times New Roman" w:cs="Times New Roman"/>
          <w:b/>
          <w:spacing w:val="6"/>
          <w:kern w:val="0"/>
          <w:sz w:val="28"/>
          <w:szCs w:val="32"/>
        </w:rPr>
        <w:t>單</w:t>
      </w:r>
      <w:r w:rsidR="009409C4">
        <w:rPr>
          <w:rFonts w:ascii="Times New Roman" w:eastAsia="標楷體" w:hAnsi="Times New Roman" w:cs="Times New Roman" w:hint="eastAsia"/>
          <w:b/>
          <w:spacing w:val="6"/>
          <w:kern w:val="0"/>
          <w:sz w:val="28"/>
          <w:szCs w:val="32"/>
        </w:rPr>
        <w:t xml:space="preserve">               </w:t>
      </w:r>
      <w:r w:rsidR="000014F5">
        <w:rPr>
          <w:rFonts w:ascii="標楷體" w:eastAsia="標楷體" w:hAnsi="標楷體" w:hint="eastAsia"/>
          <w:szCs w:val="24"/>
        </w:rPr>
        <w:t xml:space="preserve">  </w:t>
      </w:r>
      <w:r w:rsidR="00A164DB" w:rsidRPr="00A164DB">
        <w:rPr>
          <w:rFonts w:ascii="標楷體" w:eastAsia="標楷體" w:hAnsi="標楷體" w:hint="eastAsia"/>
          <w:b/>
          <w:szCs w:val="24"/>
        </w:rPr>
        <w:t>案號：</w:t>
      </w:r>
      <w:r w:rsidR="00A164DB" w:rsidRPr="00A164DB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="00A164DB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="00A164DB" w:rsidRPr="00A164DB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="000014F5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="00A164DB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="000014F5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="00A164DB" w:rsidRPr="00A164DB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="00EA40F4">
        <w:rPr>
          <w:rFonts w:ascii="標楷體" w:eastAsia="標楷體" w:hAnsi="標楷體" w:hint="eastAsia"/>
          <w:b/>
          <w:sz w:val="18"/>
          <w:szCs w:val="18"/>
        </w:rPr>
        <w:t xml:space="preserve">      </w:t>
      </w:r>
      <w:r w:rsidR="00EA40F4" w:rsidRPr="00297DA1">
        <w:rPr>
          <w:rFonts w:ascii="Times New Roman" w:eastAsia="標楷體" w:hAnsi="Times New Roman" w:cs="Times New Roman"/>
          <w:b/>
          <w:sz w:val="18"/>
          <w:szCs w:val="18"/>
        </w:rPr>
        <w:t xml:space="preserve"> </w:t>
      </w:r>
      <w:r w:rsidR="000014F5" w:rsidRPr="00297DA1">
        <w:rPr>
          <w:rFonts w:ascii="Times New Roman" w:eastAsia="標楷體" w:hAnsi="Times New Roman" w:cs="Times New Roman"/>
          <w:sz w:val="20"/>
          <w:szCs w:val="20"/>
        </w:rPr>
        <w:t>(</w:t>
      </w:r>
      <w:r w:rsidR="00262872">
        <w:rPr>
          <w:rFonts w:ascii="Times New Roman" w:eastAsia="標楷體" w:hAnsi="Times New Roman" w:cs="Times New Roman" w:hint="eastAsia"/>
          <w:sz w:val="20"/>
          <w:szCs w:val="20"/>
        </w:rPr>
        <w:t>11</w:t>
      </w:r>
      <w:r w:rsidR="00250E39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="00E4322F">
        <w:rPr>
          <w:rFonts w:ascii="Times New Roman" w:eastAsia="標楷體" w:hAnsi="Times New Roman" w:cs="Times New Roman" w:hint="eastAsia"/>
          <w:sz w:val="20"/>
          <w:szCs w:val="20"/>
        </w:rPr>
        <w:t>0417</w:t>
      </w:r>
      <w:r w:rsidR="000B4192">
        <w:rPr>
          <w:rFonts w:ascii="Times New Roman" w:eastAsia="標楷體" w:hAnsi="Times New Roman" w:cs="Times New Roman" w:hint="eastAsia"/>
          <w:sz w:val="20"/>
          <w:szCs w:val="20"/>
        </w:rPr>
        <w:t>版</w:t>
      </w:r>
      <w:r w:rsidR="000B4192">
        <w:rPr>
          <w:rFonts w:ascii="Times New Roman" w:eastAsia="標楷體" w:hAnsi="Times New Roman" w:cs="Times New Roman" w:hint="eastAsia"/>
          <w:sz w:val="20"/>
          <w:szCs w:val="20"/>
        </w:rPr>
        <w:t>)</w:t>
      </w:r>
    </w:p>
    <w:p w14:paraId="2614A8EC" w14:textId="77777777" w:rsidR="00820FAC" w:rsidRPr="00A164DB" w:rsidRDefault="00820FAC" w:rsidP="000014F5">
      <w:pPr>
        <w:spacing w:line="0" w:lineRule="atLeast"/>
        <w:rPr>
          <w:rFonts w:ascii="標楷體" w:eastAsia="標楷體" w:hAnsi="標楷體"/>
          <w:spacing w:val="-10"/>
          <w:kern w:val="0"/>
          <w:u w:val="single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4"/>
        <w:gridCol w:w="2114"/>
        <w:gridCol w:w="1124"/>
        <w:gridCol w:w="1689"/>
        <w:gridCol w:w="1263"/>
        <w:gridCol w:w="3399"/>
      </w:tblGrid>
      <w:tr w:rsidR="0099226C" w:rsidRPr="00697DEE" w14:paraId="5F88E7A5" w14:textId="77777777" w:rsidTr="00BC1ECD">
        <w:trPr>
          <w:cantSplit/>
          <w:trHeight w:val="311"/>
        </w:trPr>
        <w:tc>
          <w:tcPr>
            <w:tcW w:w="537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A1316B" w14:textId="77777777" w:rsidR="005E6EB5" w:rsidRPr="00BC1ECD" w:rsidRDefault="005E6EB5" w:rsidP="00BC1ECD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BC1ECD">
              <w:rPr>
                <w:rFonts w:ascii="標楷體" w:eastAsia="標楷體" w:hAnsi="標楷體"/>
                <w:szCs w:val="24"/>
              </w:rPr>
              <w:t>請購單位</w:t>
            </w:r>
          </w:p>
        </w:tc>
        <w:tc>
          <w:tcPr>
            <w:tcW w:w="98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17485" w14:textId="77777777" w:rsidR="005E6EB5" w:rsidRPr="00697DEE" w:rsidRDefault="005E6EB5" w:rsidP="00BC1ECD">
            <w:pPr>
              <w:spacing w:before="100" w:beforeAutospacing="1" w:afterLines="50" w:after="180" w:line="0" w:lineRule="atLeast"/>
              <w:ind w:left="57"/>
              <w:jc w:val="distribute"/>
              <w:rPr>
                <w:rFonts w:ascii="標楷體" w:eastAsia="標楷體" w:hAnsi="標楷體"/>
                <w:caps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D0FD0F6" w14:textId="77777777" w:rsidR="005E6EB5" w:rsidRPr="00BC1ECD" w:rsidRDefault="005E6EB5" w:rsidP="00BC1ECD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BC1ECD">
              <w:rPr>
                <w:rFonts w:ascii="標楷體" w:eastAsia="標楷體" w:hAnsi="標楷體"/>
                <w:szCs w:val="24"/>
              </w:rPr>
              <w:t>請購日期</w:t>
            </w:r>
          </w:p>
        </w:tc>
        <w:tc>
          <w:tcPr>
            <w:tcW w:w="786" w:type="pct"/>
            <w:tcBorders>
              <w:top w:val="single" w:sz="12" w:space="0" w:color="auto"/>
            </w:tcBorders>
            <w:vAlign w:val="center"/>
          </w:tcPr>
          <w:p w14:paraId="32D026A7" w14:textId="77777777" w:rsidR="005E6EB5" w:rsidRPr="00BC1ECD" w:rsidRDefault="005E6EB5" w:rsidP="00BC1ECD">
            <w:pPr>
              <w:spacing w:line="0" w:lineRule="atLeast"/>
              <w:ind w:right="114"/>
              <w:jc w:val="distribute"/>
              <w:rPr>
                <w:rFonts w:ascii="標楷體" w:eastAsia="標楷體" w:hAnsi="標楷體"/>
                <w:szCs w:val="24"/>
              </w:rPr>
            </w:pPr>
            <w:r w:rsidRPr="00BC1ECD">
              <w:rPr>
                <w:rFonts w:ascii="標楷體" w:eastAsia="標楷體" w:hAnsi="標楷體"/>
                <w:szCs w:val="24"/>
              </w:rPr>
              <w:t>年</w:t>
            </w:r>
            <w:r w:rsidRPr="00BC1EC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C1ECD">
              <w:rPr>
                <w:rFonts w:ascii="標楷體" w:eastAsia="標楷體" w:hAnsi="標楷體"/>
                <w:szCs w:val="24"/>
              </w:rPr>
              <w:t xml:space="preserve"> </w:t>
            </w:r>
            <w:r w:rsidRPr="00BC1ECD">
              <w:rPr>
                <w:rFonts w:ascii="標楷體" w:eastAsia="標楷體" w:hAnsi="標楷體" w:hint="eastAsia"/>
                <w:szCs w:val="24"/>
              </w:rPr>
              <w:t>月  日</w:t>
            </w:r>
          </w:p>
        </w:tc>
        <w:tc>
          <w:tcPr>
            <w:tcW w:w="588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667961D" w14:textId="77777777" w:rsidR="005E6EB5" w:rsidRPr="00BC1ECD" w:rsidRDefault="003D3873" w:rsidP="00BC1ECD">
            <w:pPr>
              <w:spacing w:line="0" w:lineRule="atLeast"/>
              <w:jc w:val="distribute"/>
              <w:rPr>
                <w:rFonts w:ascii="標楷體" w:eastAsia="標楷體" w:hAnsi="標楷體"/>
                <w:w w:val="80"/>
                <w:szCs w:val="24"/>
              </w:rPr>
            </w:pPr>
            <w:r w:rsidRPr="00BC1ECD">
              <w:rPr>
                <w:rFonts w:ascii="標楷體" w:eastAsia="標楷體" w:hAnsi="標楷體" w:hint="eastAsia"/>
                <w:w w:val="80"/>
                <w:szCs w:val="24"/>
              </w:rPr>
              <w:t>計畫</w:t>
            </w:r>
            <w:r w:rsidR="005E6EB5" w:rsidRPr="00BC1ECD">
              <w:rPr>
                <w:rFonts w:ascii="標楷體" w:eastAsia="標楷體" w:hAnsi="標楷體"/>
                <w:w w:val="80"/>
                <w:szCs w:val="24"/>
              </w:rPr>
              <w:t>補助機關</w:t>
            </w:r>
          </w:p>
        </w:tc>
        <w:tc>
          <w:tcPr>
            <w:tcW w:w="158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EF6DCFE" w14:textId="77777777" w:rsidR="005E6EB5" w:rsidRPr="00BC1ECD" w:rsidRDefault="005E6EB5" w:rsidP="00BC1EC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E6EB5" w:rsidRPr="00697DEE" w14:paraId="651A5932" w14:textId="77777777" w:rsidTr="0099226C">
        <w:trPr>
          <w:cantSplit/>
          <w:trHeight w:val="540"/>
        </w:trPr>
        <w:tc>
          <w:tcPr>
            <w:tcW w:w="537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8A06" w14:textId="77777777" w:rsidR="005E6EB5" w:rsidRPr="000014F5" w:rsidRDefault="004E15B1" w:rsidP="002E25F3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採購案名</w:t>
            </w:r>
            <w:proofErr w:type="gramEnd"/>
          </w:p>
        </w:tc>
        <w:tc>
          <w:tcPr>
            <w:tcW w:w="2293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5ABCED" w14:textId="77777777" w:rsidR="005E6EB5" w:rsidRPr="00697DEE" w:rsidRDefault="005E6EB5" w:rsidP="000014F5">
            <w:pPr>
              <w:spacing w:line="0" w:lineRule="atLeast"/>
              <w:ind w:left="2"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14:paraId="630ECB81" w14:textId="77777777" w:rsidR="005E6EB5" w:rsidRPr="00697DEE" w:rsidRDefault="005E6EB5" w:rsidP="0099226C">
            <w:pPr>
              <w:widowControl/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697DEE">
              <w:rPr>
                <w:rFonts w:ascii="標楷體" w:eastAsia="標楷體" w:hAnsi="標楷體"/>
                <w:caps/>
              </w:rPr>
              <w:t>計畫編號</w:t>
            </w:r>
          </w:p>
        </w:tc>
        <w:tc>
          <w:tcPr>
            <w:tcW w:w="1583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A1F3FF" w14:textId="77777777" w:rsidR="005E6EB5" w:rsidRPr="00697DEE" w:rsidRDefault="005E6EB5" w:rsidP="0094400D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E6EB5" w:rsidRPr="00697DEE" w14:paraId="3F188BCD" w14:textId="77777777" w:rsidTr="002D7F6F">
        <w:trPr>
          <w:cantSplit/>
          <w:trHeight w:val="433"/>
        </w:trPr>
        <w:tc>
          <w:tcPr>
            <w:tcW w:w="5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D205" w14:textId="77777777" w:rsidR="005E6EB5" w:rsidRPr="000014F5" w:rsidRDefault="005E6EB5" w:rsidP="0099226C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0014F5">
              <w:rPr>
                <w:rFonts w:ascii="標楷體" w:eastAsia="標楷體" w:hAnsi="標楷體" w:hint="eastAsia"/>
                <w:szCs w:val="24"/>
              </w:rPr>
              <w:t>預算金額</w:t>
            </w:r>
          </w:p>
        </w:tc>
        <w:tc>
          <w:tcPr>
            <w:tcW w:w="2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871D126" w14:textId="77777777" w:rsidR="005E6EB5" w:rsidRPr="00F74BFA" w:rsidRDefault="0099226C" w:rsidP="002D7F6F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014F5">
              <w:rPr>
                <w:rFonts w:ascii="標楷體" w:eastAsia="標楷體" w:hAnsi="標楷體" w:hint="eastAsia"/>
                <w:sz w:val="18"/>
                <w:szCs w:val="24"/>
              </w:rPr>
              <w:t>(外</w:t>
            </w:r>
            <w:r>
              <w:rPr>
                <w:rFonts w:ascii="標楷體" w:eastAsia="標楷體" w:hAnsi="標楷體" w:hint="eastAsia"/>
                <w:sz w:val="18"/>
                <w:szCs w:val="24"/>
              </w:rPr>
              <w:t>幣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24"/>
              </w:rPr>
              <w:t>請寫</w:t>
            </w:r>
            <w:r w:rsidRPr="000014F5">
              <w:rPr>
                <w:rFonts w:ascii="標楷體" w:eastAsia="標楷體" w:hAnsi="標楷體" w:hint="eastAsia"/>
                <w:sz w:val="18"/>
                <w:szCs w:val="24"/>
              </w:rPr>
              <w:t>幣別</w:t>
            </w:r>
            <w:proofErr w:type="gramEnd"/>
            <w:r w:rsidRPr="000014F5">
              <w:rPr>
                <w:rFonts w:ascii="標楷體" w:eastAsia="標楷體" w:hAnsi="標楷體" w:hint="eastAsia"/>
                <w:sz w:val="18"/>
                <w:szCs w:val="24"/>
              </w:rPr>
              <w:t>)</w:t>
            </w:r>
          </w:p>
        </w:tc>
        <w:tc>
          <w:tcPr>
            <w:tcW w:w="58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7175A7" w14:textId="77777777" w:rsidR="005E6EB5" w:rsidRPr="00697DEE" w:rsidRDefault="005E6EB5" w:rsidP="0099226C">
            <w:pPr>
              <w:widowControl/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F74BFA">
              <w:rPr>
                <w:rFonts w:ascii="標楷體" w:eastAsia="標楷體" w:hAnsi="標楷體"/>
                <w:caps/>
                <w:szCs w:val="24"/>
              </w:rPr>
              <w:t>計畫名稱</w:t>
            </w:r>
          </w:p>
        </w:tc>
        <w:tc>
          <w:tcPr>
            <w:tcW w:w="158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BB28C8" w14:textId="77777777" w:rsidR="005E6EB5" w:rsidRPr="00697DEE" w:rsidRDefault="005E6EB5" w:rsidP="0094400D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E6EB5" w:rsidRPr="00697DEE" w14:paraId="07F676DC" w14:textId="77777777" w:rsidTr="0099226C">
        <w:trPr>
          <w:cantSplit/>
          <w:trHeight w:val="541"/>
        </w:trPr>
        <w:tc>
          <w:tcPr>
            <w:tcW w:w="5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B80254" w14:textId="77777777" w:rsidR="005E6EB5" w:rsidRPr="000014F5" w:rsidRDefault="005E6EB5" w:rsidP="002E25F3">
            <w:pPr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0014F5">
              <w:rPr>
                <w:rFonts w:ascii="標楷體" w:eastAsia="標楷體" w:hAnsi="標楷體"/>
                <w:szCs w:val="24"/>
              </w:rPr>
              <w:t>請購標的</w:t>
            </w:r>
          </w:p>
          <w:p w14:paraId="4D3E1599" w14:textId="77777777" w:rsidR="005E6EB5" w:rsidRPr="000014F5" w:rsidRDefault="005E6EB5" w:rsidP="002E25F3">
            <w:pPr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0014F5">
              <w:rPr>
                <w:rFonts w:ascii="標楷體" w:eastAsia="標楷體" w:hAnsi="標楷體"/>
                <w:szCs w:val="24"/>
              </w:rPr>
              <w:t xml:space="preserve">性質種類 </w:t>
            </w:r>
            <w:r w:rsidRPr="000014F5">
              <w:rPr>
                <w:rFonts w:ascii="標楷體" w:eastAsia="標楷體" w:hAnsi="標楷體"/>
                <w:bCs/>
                <w:spacing w:val="10"/>
                <w:szCs w:val="24"/>
              </w:rPr>
              <w:t xml:space="preserve">    </w:t>
            </w:r>
          </w:p>
        </w:tc>
        <w:tc>
          <w:tcPr>
            <w:tcW w:w="229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1CF7A8D" w14:textId="77777777" w:rsidR="005E6EB5" w:rsidRPr="000014F5" w:rsidRDefault="005E6EB5" w:rsidP="002D7F6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D7F6F">
              <w:rPr>
                <w:rFonts w:ascii="標楷體" w:eastAsia="標楷體" w:hAnsi="標楷體" w:hint="eastAsia"/>
                <w:szCs w:val="24"/>
              </w:rPr>
              <w:t>□財物之買受、訂製；□財物之租賃；□勞務</w:t>
            </w:r>
            <w:r w:rsidRPr="002D7F6F">
              <w:rPr>
                <w:rFonts w:ascii="標楷體" w:eastAsia="標楷體" w:hAnsi="標楷體"/>
                <w:szCs w:val="24"/>
              </w:rPr>
              <w:t xml:space="preserve"> </w:t>
            </w:r>
            <w:r w:rsidRPr="003D3873">
              <w:rPr>
                <w:rFonts w:ascii="標楷體" w:eastAsia="標楷體" w:hAnsi="標楷體"/>
                <w:sz w:val="22"/>
                <w:szCs w:val="24"/>
              </w:rPr>
              <w:t xml:space="preserve"> 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9D699B" w14:textId="77777777" w:rsidR="005E6EB5" w:rsidRPr="00F74BFA" w:rsidRDefault="005E6EB5" w:rsidP="009922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F74BFA">
              <w:rPr>
                <w:rFonts w:ascii="標楷體" w:eastAsia="標楷體" w:hAnsi="標楷體"/>
                <w:caps/>
                <w:szCs w:val="24"/>
              </w:rPr>
              <w:t>計畫期程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95F37" w14:textId="77777777" w:rsidR="005E6EB5" w:rsidRPr="00F74BFA" w:rsidRDefault="002F0BA5" w:rsidP="002F0BA5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BC1ECD">
              <w:rPr>
                <w:rFonts w:ascii="標楷體" w:eastAsia="標楷體" w:hAnsi="標楷體"/>
                <w:szCs w:val="24"/>
              </w:rPr>
              <w:t>年</w:t>
            </w:r>
            <w:r w:rsidRPr="00BC1EC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C1ECD">
              <w:rPr>
                <w:rFonts w:ascii="標楷體" w:eastAsia="標楷體" w:hAnsi="標楷體"/>
                <w:szCs w:val="24"/>
              </w:rPr>
              <w:t xml:space="preserve"> </w:t>
            </w:r>
            <w:r w:rsidRPr="00BC1ECD">
              <w:rPr>
                <w:rFonts w:ascii="標楷體" w:eastAsia="標楷體" w:hAnsi="標楷體" w:hint="eastAsia"/>
                <w:szCs w:val="24"/>
              </w:rPr>
              <w:t>月  日</w:t>
            </w:r>
            <w:r>
              <w:rPr>
                <w:rFonts w:ascii="標楷體" w:eastAsia="標楷體" w:hAnsi="標楷體" w:hint="eastAsia"/>
                <w:szCs w:val="24"/>
              </w:rPr>
              <w:t xml:space="preserve">~   </w:t>
            </w:r>
            <w:r w:rsidRPr="00BC1ECD">
              <w:rPr>
                <w:rFonts w:ascii="標楷體" w:eastAsia="標楷體" w:hAnsi="標楷體"/>
                <w:szCs w:val="24"/>
              </w:rPr>
              <w:t>年</w:t>
            </w:r>
            <w:r w:rsidRPr="00BC1EC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C1ECD">
              <w:rPr>
                <w:rFonts w:ascii="標楷體" w:eastAsia="標楷體" w:hAnsi="標楷體"/>
                <w:szCs w:val="24"/>
              </w:rPr>
              <w:t xml:space="preserve"> </w:t>
            </w:r>
            <w:r w:rsidRPr="00BC1ECD">
              <w:rPr>
                <w:rFonts w:ascii="標楷體" w:eastAsia="標楷體" w:hAnsi="標楷體" w:hint="eastAsia"/>
                <w:szCs w:val="24"/>
              </w:rPr>
              <w:t>月  日</w:t>
            </w:r>
          </w:p>
        </w:tc>
      </w:tr>
    </w:tbl>
    <w:p w14:paraId="153A7A0A" w14:textId="77777777" w:rsidR="0099226C" w:rsidRPr="007421FA" w:rsidRDefault="0099226C" w:rsidP="007421FA">
      <w:pPr>
        <w:spacing w:line="0" w:lineRule="atLeast"/>
        <w:ind w:leftChars="-225" w:left="300" w:rightChars="-211" w:right="-506" w:hangingChars="700" w:hanging="840"/>
        <w:jc w:val="center"/>
        <w:rPr>
          <w:rFonts w:ascii="標楷體" w:eastAsia="標楷體" w:hAnsi="標楷體"/>
          <w:sz w:val="12"/>
          <w:szCs w:val="2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3"/>
        <w:gridCol w:w="2671"/>
        <w:gridCol w:w="1266"/>
        <w:gridCol w:w="423"/>
        <w:gridCol w:w="1485"/>
        <w:gridCol w:w="765"/>
        <w:gridCol w:w="2980"/>
      </w:tblGrid>
      <w:tr w:rsidR="0099226C" w:rsidRPr="00697DEE" w14:paraId="6AF1F05F" w14:textId="77777777" w:rsidTr="003F61BC">
        <w:trPr>
          <w:trHeight w:val="29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689A3C" w14:textId="77777777" w:rsidR="0099226C" w:rsidRPr="0099226C" w:rsidRDefault="0099226C" w:rsidP="003F61BC">
            <w:pPr>
              <w:snapToGrid w:val="0"/>
              <w:spacing w:line="0" w:lineRule="atLeast"/>
              <w:ind w:left="260" w:hangingChars="100" w:hanging="2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61BC">
              <w:rPr>
                <w:rFonts w:ascii="標楷體" w:eastAsia="標楷體" w:hAnsi="標楷體" w:hint="eastAsia"/>
                <w:b/>
                <w:bCs/>
                <w:color w:val="FF0000"/>
                <w:spacing w:val="10"/>
                <w:szCs w:val="24"/>
              </w:rPr>
              <w:t>下方欄位由請購單位勾選，並檢核應備文件</w:t>
            </w:r>
          </w:p>
        </w:tc>
      </w:tr>
      <w:tr w:rsidR="00EF4086" w:rsidRPr="00697DEE" w14:paraId="56D3DD6F" w14:textId="77777777" w:rsidTr="00BE3FF0">
        <w:trPr>
          <w:trHeight w:val="552"/>
        </w:trPr>
        <w:tc>
          <w:tcPr>
            <w:tcW w:w="5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6106" w14:textId="77777777" w:rsidR="0099226C" w:rsidRPr="000014F5" w:rsidRDefault="0099226C" w:rsidP="004931EB">
            <w:pPr>
              <w:snapToGrid w:val="0"/>
              <w:spacing w:line="300" w:lineRule="exact"/>
              <w:ind w:left="1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採購金額</w:t>
            </w:r>
          </w:p>
        </w:tc>
        <w:tc>
          <w:tcPr>
            <w:tcW w:w="183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5A0E67" w14:textId="33AD2DC9" w:rsidR="0099226C" w:rsidRPr="001E4A4D" w:rsidRDefault="0099226C" w:rsidP="004931EB">
            <w:pPr>
              <w:spacing w:line="0" w:lineRule="atLeast"/>
              <w:ind w:leftChars="27" w:left="65"/>
              <w:jc w:val="both"/>
              <w:rPr>
                <w:rFonts w:ascii="標楷體" w:eastAsia="標楷體" w:hAnsi="標楷體"/>
                <w:szCs w:val="24"/>
              </w:rPr>
            </w:pPr>
            <w:r w:rsidRPr="001E4A4D">
              <w:rPr>
                <w:rFonts w:ascii="標楷體" w:eastAsia="標楷體" w:hAnsi="標楷體" w:cs="Arial"/>
                <w:szCs w:val="24"/>
              </w:rPr>
              <w:t>□</w:t>
            </w:r>
            <w:r w:rsidRPr="005E40CB">
              <w:rPr>
                <w:rFonts w:ascii="Times New Roman" w:eastAsia="標楷體" w:hAnsi="Times New Roman" w:cs="Times New Roman"/>
                <w:bCs/>
                <w:spacing w:val="10"/>
                <w:szCs w:val="24"/>
              </w:rPr>
              <w:t>未達</w:t>
            </w:r>
            <w:r w:rsidRPr="005E40CB">
              <w:rPr>
                <w:rFonts w:ascii="Times New Roman" w:eastAsia="標楷體" w:hAnsi="Times New Roman" w:cs="Times New Roman"/>
                <w:bCs/>
                <w:spacing w:val="10"/>
                <w:szCs w:val="24"/>
              </w:rPr>
              <w:t>100</w:t>
            </w:r>
            <w:r w:rsidRPr="005E40CB">
              <w:rPr>
                <w:rFonts w:ascii="Times New Roman" w:eastAsia="標楷體" w:hAnsi="Times New Roman" w:cs="Times New Roman"/>
                <w:bCs/>
                <w:spacing w:val="10"/>
                <w:szCs w:val="24"/>
              </w:rPr>
              <w:t>萬元</w:t>
            </w:r>
            <w:r w:rsidRPr="001E4A4D">
              <w:rPr>
                <w:rFonts w:ascii="標楷體" w:eastAsia="標楷體" w:hAnsi="標楷體"/>
                <w:bCs/>
                <w:spacing w:val="10"/>
                <w:szCs w:val="24"/>
              </w:rPr>
              <w:t>採購案</w:t>
            </w:r>
          </w:p>
        </w:tc>
        <w:tc>
          <w:tcPr>
            <w:tcW w:w="2631" w:type="pct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E75C7C" w14:textId="77777777" w:rsidR="0099226C" w:rsidRPr="001E4A4D" w:rsidRDefault="0099226C" w:rsidP="00462482">
            <w:pPr>
              <w:spacing w:line="0" w:lineRule="atLeast"/>
              <w:ind w:leftChars="27" w:left="65"/>
              <w:jc w:val="both"/>
              <w:rPr>
                <w:rFonts w:ascii="標楷體" w:eastAsia="標楷體" w:hAnsi="標楷體"/>
                <w:bCs/>
                <w:spacing w:val="10"/>
                <w:szCs w:val="24"/>
              </w:rPr>
            </w:pPr>
            <w:r w:rsidRPr="001E4A4D">
              <w:rPr>
                <w:rFonts w:ascii="標楷體" w:eastAsia="標楷體" w:hAnsi="標楷體"/>
                <w:bCs/>
                <w:spacing w:val="10"/>
                <w:szCs w:val="24"/>
              </w:rPr>
              <w:t>□</w:t>
            </w:r>
            <w:r w:rsidRPr="005E40CB">
              <w:rPr>
                <w:rFonts w:ascii="Times New Roman" w:eastAsia="標楷體" w:hAnsi="Times New Roman" w:cs="Times New Roman"/>
                <w:bCs/>
                <w:spacing w:val="10"/>
                <w:szCs w:val="24"/>
              </w:rPr>
              <w:t>100</w:t>
            </w:r>
            <w:r w:rsidRPr="005E40CB">
              <w:rPr>
                <w:rFonts w:ascii="Times New Roman" w:eastAsia="標楷體" w:hAnsi="Times New Roman" w:cs="Times New Roman"/>
                <w:bCs/>
                <w:spacing w:val="10"/>
                <w:szCs w:val="24"/>
              </w:rPr>
              <w:t>萬元以上</w:t>
            </w:r>
            <w:r w:rsidRPr="001E4A4D">
              <w:rPr>
                <w:rFonts w:ascii="標楷體" w:eastAsia="標楷體" w:hAnsi="標楷體"/>
                <w:bCs/>
                <w:spacing w:val="10"/>
                <w:szCs w:val="24"/>
              </w:rPr>
              <w:t>採購案</w:t>
            </w:r>
          </w:p>
        </w:tc>
      </w:tr>
      <w:tr w:rsidR="008120E3" w:rsidRPr="00697DEE" w14:paraId="1C387A51" w14:textId="77777777" w:rsidTr="000D2CF8">
        <w:trPr>
          <w:trHeight w:val="1072"/>
        </w:trPr>
        <w:tc>
          <w:tcPr>
            <w:tcW w:w="537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C3BE" w14:textId="77777777" w:rsidR="0099226C" w:rsidRPr="000014F5" w:rsidRDefault="0099226C" w:rsidP="004931EB">
            <w:pPr>
              <w:snapToGrid w:val="0"/>
              <w:spacing w:line="300" w:lineRule="exact"/>
              <w:ind w:left="1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採購方式</w:t>
            </w:r>
          </w:p>
        </w:tc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1063" w14:textId="77777777" w:rsidR="0099226C" w:rsidRPr="002E25F3" w:rsidRDefault="0099226C" w:rsidP="0097064B">
            <w:pPr>
              <w:spacing w:line="0" w:lineRule="atLeast"/>
              <w:ind w:leftChars="27" w:left="274" w:hangingChars="95" w:hanging="209"/>
              <w:jc w:val="both"/>
              <w:rPr>
                <w:rFonts w:ascii="標楷體" w:eastAsia="標楷體" w:hAnsi="標楷體" w:cs="Arial"/>
                <w:sz w:val="22"/>
              </w:rPr>
            </w:pPr>
            <w:r w:rsidRPr="002E25F3">
              <w:rPr>
                <w:rFonts w:ascii="標楷體" w:eastAsia="標楷體" w:hAnsi="標楷體" w:cs="Arial"/>
                <w:sz w:val="22"/>
              </w:rPr>
              <w:t>□</w:t>
            </w:r>
            <w:r w:rsidRPr="003250ED">
              <w:rPr>
                <w:rFonts w:ascii="標楷體" w:eastAsia="標楷體" w:hAnsi="標楷體"/>
                <w:sz w:val="20"/>
              </w:rPr>
              <w:t>奉准後不經公告，由請購單位取得至少一家以上之書面報價或企劃書，</w:t>
            </w:r>
            <w:proofErr w:type="gramStart"/>
            <w:r w:rsidRPr="003250ED">
              <w:rPr>
                <w:rFonts w:ascii="標楷體" w:eastAsia="標楷體" w:hAnsi="標楷體"/>
                <w:sz w:val="20"/>
              </w:rPr>
              <w:t>逕</w:t>
            </w:r>
            <w:proofErr w:type="gramEnd"/>
            <w:r w:rsidRPr="003250ED">
              <w:rPr>
                <w:rFonts w:ascii="標楷體" w:eastAsia="標楷體" w:hAnsi="標楷體"/>
                <w:sz w:val="20"/>
              </w:rPr>
              <w:t>洽廠商採購</w:t>
            </w:r>
            <w:r w:rsidR="00110778" w:rsidRPr="00257CB0">
              <w:rPr>
                <w:rFonts w:ascii="Times New Roman" w:eastAsia="標楷體" w:hAnsi="Times New Roman" w:cs="Times New Roman"/>
                <w:sz w:val="18"/>
              </w:rPr>
              <w:t>(</w:t>
            </w:r>
            <w:proofErr w:type="gramStart"/>
            <w:r w:rsidR="00110778" w:rsidRPr="00257CB0">
              <w:rPr>
                <w:rFonts w:ascii="Times New Roman" w:eastAsia="標楷體" w:hAnsi="Times New Roman" w:cs="Times New Roman"/>
                <w:sz w:val="18"/>
              </w:rPr>
              <w:t>註</w:t>
            </w:r>
            <w:r w:rsidR="0097064B">
              <w:rPr>
                <w:rFonts w:ascii="Times New Roman" w:eastAsia="標楷體" w:hAnsi="Times New Roman" w:cs="Times New Roman" w:hint="eastAsia"/>
                <w:sz w:val="18"/>
              </w:rPr>
              <w:t>一</w:t>
            </w:r>
            <w:proofErr w:type="gramEnd"/>
            <w:r w:rsidR="00110778" w:rsidRPr="00257CB0">
              <w:rPr>
                <w:rFonts w:ascii="Times New Roman" w:eastAsia="標楷體" w:hAnsi="Times New Roman" w:cs="Times New Roman"/>
                <w:sz w:val="18"/>
              </w:rPr>
              <w:t>)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8D80EE" w14:textId="77777777" w:rsidR="008120E3" w:rsidRDefault="0099226C" w:rsidP="0036524E">
            <w:pPr>
              <w:spacing w:line="0" w:lineRule="atLeast"/>
              <w:ind w:left="218" w:hangingChars="99" w:hanging="218"/>
              <w:rPr>
                <w:rFonts w:ascii="標楷體" w:eastAsia="標楷體" w:hAnsi="標楷體"/>
                <w:sz w:val="20"/>
                <w:szCs w:val="20"/>
              </w:rPr>
            </w:pPr>
            <w:r w:rsidRPr="002E25F3">
              <w:rPr>
                <w:rFonts w:ascii="標楷體" w:eastAsia="標楷體" w:hAnsi="標楷體" w:cs="Arial"/>
                <w:sz w:val="22"/>
              </w:rPr>
              <w:t>□</w:t>
            </w:r>
            <w:proofErr w:type="gramStart"/>
            <w:r w:rsidRPr="008120E3">
              <w:rPr>
                <w:rFonts w:ascii="標楷體" w:eastAsia="標楷體" w:hAnsi="標楷體" w:hint="eastAsia"/>
                <w:sz w:val="20"/>
                <w:szCs w:val="20"/>
              </w:rPr>
              <w:t>準</w:t>
            </w:r>
            <w:proofErr w:type="gramEnd"/>
            <w:r w:rsidRPr="008120E3">
              <w:rPr>
                <w:rFonts w:ascii="標楷體" w:eastAsia="標楷體" w:hAnsi="標楷體" w:hint="eastAsia"/>
                <w:sz w:val="20"/>
                <w:szCs w:val="20"/>
              </w:rPr>
              <w:t>用100</w:t>
            </w:r>
            <w:r w:rsidR="008120E3" w:rsidRPr="008120E3">
              <w:rPr>
                <w:rFonts w:ascii="標楷體" w:eastAsia="標楷體" w:hAnsi="標楷體" w:hint="eastAsia"/>
                <w:sz w:val="20"/>
                <w:szCs w:val="20"/>
              </w:rPr>
              <w:t>萬元以上採購方</w:t>
            </w:r>
            <w:r w:rsidR="0036524E">
              <w:rPr>
                <w:rFonts w:ascii="標楷體" w:eastAsia="標楷體" w:hAnsi="標楷體" w:hint="eastAsia"/>
                <w:sz w:val="20"/>
                <w:szCs w:val="20"/>
              </w:rPr>
              <w:t>式</w:t>
            </w:r>
          </w:p>
          <w:p w14:paraId="3797F192" w14:textId="77777777" w:rsidR="0099226C" w:rsidRPr="008120E3" w:rsidRDefault="0099226C" w:rsidP="008120E3">
            <w:pPr>
              <w:spacing w:line="0" w:lineRule="atLeast"/>
              <w:ind w:leftChars="31" w:left="239" w:hangingChars="103" w:hanging="165"/>
              <w:jc w:val="both"/>
              <w:rPr>
                <w:rFonts w:ascii="標楷體" w:eastAsia="標楷體" w:hAnsi="標楷體"/>
                <w:b/>
                <w:bCs/>
                <w:color w:val="0000FF"/>
                <w:spacing w:val="10"/>
                <w:w w:val="80"/>
                <w:sz w:val="22"/>
              </w:rPr>
            </w:pPr>
            <w:r w:rsidRPr="008120E3">
              <w:rPr>
                <w:rFonts w:ascii="標楷體" w:eastAsia="標楷體" w:hAnsi="標楷體" w:hint="eastAsia"/>
                <w:w w:val="80"/>
                <w:sz w:val="20"/>
                <w:szCs w:val="20"/>
              </w:rPr>
              <w:t>(</w:t>
            </w:r>
            <w:proofErr w:type="gramStart"/>
            <w:r w:rsidRPr="008120E3">
              <w:rPr>
                <w:rFonts w:ascii="標楷體" w:eastAsia="標楷體" w:hAnsi="標楷體" w:hint="eastAsia"/>
                <w:w w:val="80"/>
                <w:sz w:val="20"/>
                <w:szCs w:val="20"/>
              </w:rPr>
              <w:t>續填右方</w:t>
            </w:r>
            <w:proofErr w:type="gramEnd"/>
            <w:r w:rsidRPr="008120E3">
              <w:rPr>
                <w:rFonts w:ascii="標楷體" w:eastAsia="標楷體" w:hAnsi="標楷體" w:hint="eastAsia"/>
                <w:w w:val="80"/>
                <w:sz w:val="20"/>
                <w:szCs w:val="20"/>
              </w:rPr>
              <w:t>選項)</w:t>
            </w:r>
          </w:p>
        </w:tc>
        <w:tc>
          <w:tcPr>
            <w:tcW w:w="1244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1B2FFA" w14:textId="77777777" w:rsidR="0099226C" w:rsidRPr="002E25F3" w:rsidRDefault="0099226C" w:rsidP="004931EB">
            <w:pPr>
              <w:spacing w:line="0" w:lineRule="atLeast"/>
              <w:ind w:leftChars="27" w:left="65"/>
              <w:jc w:val="both"/>
              <w:rPr>
                <w:rFonts w:ascii="標楷體" w:eastAsia="標楷體" w:hAnsi="標楷體"/>
                <w:b/>
                <w:bCs/>
                <w:color w:val="0000FF"/>
                <w:spacing w:val="10"/>
                <w:sz w:val="22"/>
              </w:rPr>
            </w:pPr>
            <w:r w:rsidRPr="002E25F3">
              <w:rPr>
                <w:rFonts w:ascii="標楷體" w:eastAsia="標楷體" w:hAnsi="標楷體" w:cs="Arial"/>
                <w:sz w:val="22"/>
              </w:rPr>
              <w:t>□</w:t>
            </w:r>
            <w:r w:rsidRPr="003250ED">
              <w:rPr>
                <w:rFonts w:ascii="標楷體" w:eastAsia="標楷體" w:hAnsi="標楷體"/>
                <w:sz w:val="20"/>
              </w:rPr>
              <w:t>奉准後辦理公</w:t>
            </w:r>
            <w:r w:rsidR="00BE3FF0">
              <w:rPr>
                <w:rFonts w:ascii="標楷體" w:eastAsia="標楷體" w:hAnsi="標楷體" w:hint="eastAsia"/>
                <w:sz w:val="20"/>
              </w:rPr>
              <w:t>告審查</w:t>
            </w:r>
          </w:p>
        </w:tc>
        <w:tc>
          <w:tcPr>
            <w:tcW w:w="138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0C5DAA" w14:textId="77777777" w:rsidR="00BE3FF0" w:rsidRDefault="0099226C" w:rsidP="004931EB">
            <w:pPr>
              <w:spacing w:line="0" w:lineRule="atLeast"/>
              <w:ind w:left="253" w:hangingChars="115" w:hanging="253"/>
              <w:jc w:val="both"/>
              <w:rPr>
                <w:rFonts w:ascii="標楷體" w:eastAsia="標楷體" w:hAnsi="標楷體"/>
                <w:sz w:val="20"/>
              </w:rPr>
            </w:pPr>
            <w:r w:rsidRPr="002E25F3">
              <w:rPr>
                <w:rFonts w:ascii="標楷體" w:eastAsia="標楷體" w:hAnsi="標楷體" w:cs="Arial"/>
                <w:sz w:val="22"/>
              </w:rPr>
              <w:t>□</w:t>
            </w:r>
            <w:r w:rsidRPr="003250ED">
              <w:rPr>
                <w:rFonts w:ascii="標楷體" w:eastAsia="標楷體" w:hAnsi="標楷體"/>
                <w:sz w:val="20"/>
              </w:rPr>
              <w:t>奉准後</w:t>
            </w:r>
            <w:r w:rsidR="00BE3FF0">
              <w:rPr>
                <w:rFonts w:ascii="標楷體" w:eastAsia="標楷體" w:hAnsi="標楷體" w:hint="eastAsia"/>
                <w:sz w:val="20"/>
              </w:rPr>
              <w:t>免辦理公告，</w:t>
            </w:r>
          </w:p>
          <w:p w14:paraId="1E72266A" w14:textId="77777777" w:rsidR="0099226C" w:rsidRPr="00361A58" w:rsidRDefault="00BE3FF0" w:rsidP="00BE3FF0">
            <w:pPr>
              <w:spacing w:line="0" w:lineRule="atLeast"/>
              <w:ind w:left="253" w:hangingChars="115" w:hanging="253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逕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洽指定廠商</w:t>
            </w:r>
            <w:r w:rsidR="00892A3C">
              <w:rPr>
                <w:rFonts w:ascii="標楷體" w:eastAsia="標楷體" w:hAnsi="標楷體" w:hint="eastAsia"/>
                <w:sz w:val="20"/>
              </w:rPr>
              <w:t>進行審查</w:t>
            </w:r>
          </w:p>
        </w:tc>
      </w:tr>
      <w:tr w:rsidR="00EF6733" w:rsidRPr="00697DEE" w14:paraId="251D8A10" w14:textId="77777777" w:rsidTr="000D2CF8">
        <w:trPr>
          <w:trHeight w:val="1832"/>
        </w:trPr>
        <w:tc>
          <w:tcPr>
            <w:tcW w:w="537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B925AE" w14:textId="77777777" w:rsidR="00EF6733" w:rsidRDefault="00EF6733" w:rsidP="004931EB">
            <w:pPr>
              <w:snapToGrid w:val="0"/>
              <w:spacing w:line="300" w:lineRule="exact"/>
              <w:ind w:left="1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應備文件</w:t>
            </w:r>
          </w:p>
        </w:tc>
        <w:tc>
          <w:tcPr>
            <w:tcW w:w="12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2E75D28" w14:textId="77777777" w:rsidR="00EF6733" w:rsidRPr="0097064B" w:rsidRDefault="0097064B" w:rsidP="00BE3FF0">
            <w:pPr>
              <w:spacing w:line="0" w:lineRule="atLeast"/>
              <w:ind w:leftChars="27" w:left="255" w:hangingChars="95" w:hanging="19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bookmarkStart w:id="0" w:name="OLE_LINK25"/>
            <w:r w:rsidRPr="0097064B">
              <w:rPr>
                <w:rFonts w:ascii="Times New Roman" w:eastAsia="標楷體" w:hAnsi="Times New Roman" w:cs="Times New Roman"/>
                <w:sz w:val="20"/>
              </w:rPr>
              <w:t>1.</w:t>
            </w:r>
            <w:r w:rsidR="00EF6733" w:rsidRPr="0097064B">
              <w:rPr>
                <w:rFonts w:ascii="Times New Roman" w:eastAsia="標楷體" w:hAnsi="Times New Roman" w:cs="Times New Roman"/>
                <w:sz w:val="20"/>
              </w:rPr>
              <w:t>補助或委託契約</w:t>
            </w:r>
            <w:bookmarkEnd w:id="0"/>
            <w:r w:rsidR="008120E3" w:rsidRPr="0097064B">
              <w:rPr>
                <w:rFonts w:ascii="Times New Roman" w:eastAsia="標楷體" w:hAnsi="Times New Roman" w:cs="Times New Roman"/>
                <w:sz w:val="20"/>
              </w:rPr>
              <w:t>文件</w:t>
            </w:r>
            <w:r w:rsidR="00257CB0" w:rsidRPr="0097064B">
              <w:rPr>
                <w:rFonts w:ascii="Times New Roman" w:eastAsia="標楷體" w:hAnsi="Times New Roman" w:cs="Times New Roman"/>
                <w:sz w:val="18"/>
              </w:rPr>
              <w:t>(</w:t>
            </w:r>
            <w:proofErr w:type="gramStart"/>
            <w:r w:rsidR="00257CB0" w:rsidRPr="0097064B">
              <w:rPr>
                <w:rFonts w:ascii="Times New Roman" w:eastAsia="標楷體" w:hAnsi="Times New Roman" w:cs="Times New Roman"/>
                <w:sz w:val="18"/>
              </w:rPr>
              <w:t>註</w:t>
            </w:r>
            <w:proofErr w:type="gramEnd"/>
            <w:r w:rsidRPr="0097064B">
              <w:rPr>
                <w:rFonts w:ascii="Times New Roman" w:eastAsia="標楷體" w:hAnsi="Times New Roman" w:cs="Times New Roman"/>
                <w:sz w:val="18"/>
              </w:rPr>
              <w:t>二</w:t>
            </w:r>
            <w:r w:rsidR="00257CB0" w:rsidRPr="0097064B">
              <w:rPr>
                <w:rFonts w:ascii="Times New Roman" w:eastAsia="標楷體" w:hAnsi="Times New Roman" w:cs="Times New Roman"/>
                <w:sz w:val="18"/>
              </w:rPr>
              <w:t>)</w:t>
            </w:r>
          </w:p>
          <w:p w14:paraId="00ED6BF3" w14:textId="77777777" w:rsidR="00EF6733" w:rsidRPr="0097064B" w:rsidRDefault="0097064B" w:rsidP="004931EB">
            <w:pPr>
              <w:spacing w:line="0" w:lineRule="atLeast"/>
              <w:ind w:leftChars="27" w:left="255" w:hangingChars="95" w:hanging="19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7064B">
              <w:rPr>
                <w:rFonts w:ascii="Times New Roman" w:eastAsia="標楷體" w:hAnsi="Times New Roman" w:cs="Times New Roman"/>
                <w:sz w:val="20"/>
              </w:rPr>
              <w:t>2.</w:t>
            </w:r>
            <w:r w:rsidR="00EF6733" w:rsidRPr="0097064B">
              <w:rPr>
                <w:rFonts w:ascii="Times New Roman" w:eastAsia="標楷體" w:hAnsi="Times New Roman" w:cs="Times New Roman"/>
                <w:sz w:val="20"/>
              </w:rPr>
              <w:t>廠商報價單或企劃書</w:t>
            </w:r>
            <w:bookmarkStart w:id="1" w:name="OLE_LINK26"/>
          </w:p>
          <w:p w14:paraId="2F530766" w14:textId="77777777" w:rsidR="00EF6733" w:rsidRPr="0097064B" w:rsidRDefault="0097064B" w:rsidP="00271FCE">
            <w:pPr>
              <w:spacing w:line="0" w:lineRule="atLeast"/>
              <w:ind w:leftChars="27" w:left="255" w:hangingChars="95" w:hanging="19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7064B">
              <w:rPr>
                <w:rFonts w:ascii="Times New Roman" w:eastAsia="標楷體" w:hAnsi="Times New Roman" w:cs="Times New Roman"/>
                <w:sz w:val="20"/>
              </w:rPr>
              <w:t>3.</w:t>
            </w:r>
            <w:r w:rsidR="00EF6733" w:rsidRPr="0097064B">
              <w:rPr>
                <w:rFonts w:ascii="Times New Roman" w:eastAsia="標楷體" w:hAnsi="Times New Roman" w:cs="Times New Roman"/>
                <w:sz w:val="20"/>
              </w:rPr>
              <w:t>規格需求說明文件</w:t>
            </w:r>
            <w:bookmarkEnd w:id="1"/>
          </w:p>
          <w:p w14:paraId="1F4F8E6C" w14:textId="77777777" w:rsidR="00C0722F" w:rsidRPr="00CA6D7E" w:rsidRDefault="0097064B" w:rsidP="0097064B">
            <w:pPr>
              <w:spacing w:line="0" w:lineRule="atLeast"/>
              <w:ind w:leftChars="27" w:left="255" w:hangingChars="95" w:hanging="19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97064B">
              <w:rPr>
                <w:rFonts w:ascii="Times New Roman" w:eastAsia="標楷體" w:hAnsi="Times New Roman" w:cs="Times New Roman"/>
                <w:b/>
                <w:sz w:val="20"/>
              </w:rPr>
              <w:t>4.</w:t>
            </w:r>
            <w:hyperlink r:id="rId8" w:history="1">
              <w:r w:rsidR="00C0722F" w:rsidRPr="0097064B">
                <w:rPr>
                  <w:rFonts w:ascii="Times New Roman" w:eastAsia="標楷體" w:hAnsi="Times New Roman" w:cs="Times New Roman"/>
                  <w:b/>
                  <w:sz w:val="20"/>
                </w:rPr>
                <w:t>授權請購單位填寫採購紀錄</w:t>
              </w:r>
            </w:hyperlink>
            <w:r w:rsidR="00C0722F" w:rsidRPr="0097064B">
              <w:rPr>
                <w:rFonts w:ascii="Times New Roman" w:eastAsia="標楷體" w:hAnsi="Times New Roman" w:cs="Times New Roman"/>
                <w:b/>
                <w:sz w:val="20"/>
              </w:rPr>
              <w:t>(</w:t>
            </w:r>
            <w:r w:rsidR="00C0722F" w:rsidRPr="0097064B">
              <w:rPr>
                <w:rFonts w:ascii="Times New Roman" w:eastAsia="標楷體" w:hAnsi="Times New Roman" w:cs="Times New Roman"/>
                <w:b/>
                <w:sz w:val="20"/>
              </w:rPr>
              <w:t>草案</w:t>
            </w:r>
            <w:r w:rsidR="00C0722F" w:rsidRPr="0097064B">
              <w:rPr>
                <w:rFonts w:ascii="Times New Roman" w:eastAsia="標楷體" w:hAnsi="Times New Roman" w:cs="Times New Roman"/>
                <w:b/>
                <w:sz w:val="20"/>
              </w:rPr>
              <w:t>)</w:t>
            </w:r>
          </w:p>
        </w:tc>
        <w:tc>
          <w:tcPr>
            <w:tcW w:w="589" w:type="pct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</w:tcPr>
          <w:p w14:paraId="4A1778AC" w14:textId="77777777" w:rsidR="008120E3" w:rsidRDefault="008120E3" w:rsidP="008120E3">
            <w:pPr>
              <w:spacing w:line="0" w:lineRule="atLeast"/>
              <w:ind w:leftChars="31" w:left="74"/>
              <w:jc w:val="both"/>
              <w:rPr>
                <w:rFonts w:ascii="標楷體" w:eastAsia="標楷體" w:hAnsi="標楷體"/>
                <w:w w:val="80"/>
                <w:sz w:val="20"/>
                <w:szCs w:val="20"/>
              </w:rPr>
            </w:pPr>
          </w:p>
          <w:p w14:paraId="017D3FDC" w14:textId="77777777" w:rsidR="00EF6733" w:rsidRPr="008120E3" w:rsidRDefault="008120E3" w:rsidP="008120E3">
            <w:pPr>
              <w:spacing w:line="0" w:lineRule="atLeast"/>
              <w:ind w:leftChars="31" w:left="74"/>
              <w:jc w:val="both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8120E3">
              <w:rPr>
                <w:rFonts w:ascii="標楷體" w:eastAsia="標楷體" w:hAnsi="標楷體" w:hint="eastAsia"/>
                <w:w w:val="80"/>
                <w:sz w:val="20"/>
                <w:szCs w:val="20"/>
              </w:rPr>
              <w:t>(</w:t>
            </w:r>
            <w:proofErr w:type="gramStart"/>
            <w:r w:rsidRPr="008120E3">
              <w:rPr>
                <w:rFonts w:ascii="標楷體" w:eastAsia="標楷體" w:hAnsi="標楷體" w:hint="eastAsia"/>
                <w:w w:val="80"/>
                <w:sz w:val="20"/>
                <w:szCs w:val="20"/>
              </w:rPr>
              <w:t>續填右方</w:t>
            </w:r>
            <w:proofErr w:type="gramEnd"/>
            <w:r w:rsidRPr="008120E3">
              <w:rPr>
                <w:rFonts w:ascii="標楷體" w:eastAsia="標楷體" w:hAnsi="標楷體" w:hint="eastAsia"/>
                <w:w w:val="80"/>
                <w:sz w:val="20"/>
                <w:szCs w:val="20"/>
              </w:rPr>
              <w:t>選項)</w:t>
            </w:r>
          </w:p>
        </w:tc>
        <w:tc>
          <w:tcPr>
            <w:tcW w:w="1244" w:type="pct"/>
            <w:gridSpan w:val="3"/>
            <w:tcBorders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3D077CCA" w14:textId="77777777" w:rsidR="00257CB0" w:rsidRPr="0097064B" w:rsidRDefault="0097064B" w:rsidP="004931EB">
            <w:pPr>
              <w:spacing w:line="0" w:lineRule="atLeast"/>
              <w:ind w:leftChars="27" w:left="65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97064B">
              <w:rPr>
                <w:rFonts w:ascii="Times New Roman" w:eastAsia="標楷體" w:hAnsi="Times New Roman" w:cs="Times New Roman"/>
                <w:sz w:val="20"/>
              </w:rPr>
              <w:t>1.</w:t>
            </w:r>
            <w:r w:rsidR="00EF6733" w:rsidRPr="0097064B">
              <w:rPr>
                <w:rFonts w:ascii="Times New Roman" w:eastAsia="標楷體" w:hAnsi="Times New Roman" w:cs="Times New Roman"/>
                <w:color w:val="262626" w:themeColor="text1" w:themeTint="D9"/>
                <w:sz w:val="20"/>
              </w:rPr>
              <w:t>補助或委託契約</w:t>
            </w:r>
            <w:r w:rsidR="008120E3" w:rsidRPr="0097064B">
              <w:rPr>
                <w:rFonts w:ascii="Times New Roman" w:eastAsia="標楷體" w:hAnsi="Times New Roman" w:cs="Times New Roman"/>
                <w:sz w:val="20"/>
              </w:rPr>
              <w:t>文件</w:t>
            </w:r>
            <w:r w:rsidR="00257CB0" w:rsidRPr="0097064B">
              <w:rPr>
                <w:rFonts w:ascii="Times New Roman" w:eastAsia="標楷體" w:hAnsi="Times New Roman" w:cs="Times New Roman"/>
                <w:sz w:val="18"/>
              </w:rPr>
              <w:t>(</w:t>
            </w:r>
            <w:proofErr w:type="gramStart"/>
            <w:r w:rsidR="00257CB0" w:rsidRPr="0097064B">
              <w:rPr>
                <w:rFonts w:ascii="Times New Roman" w:eastAsia="標楷體" w:hAnsi="Times New Roman" w:cs="Times New Roman"/>
                <w:sz w:val="18"/>
              </w:rPr>
              <w:t>註</w:t>
            </w:r>
            <w:proofErr w:type="gramEnd"/>
            <w:r w:rsidRPr="0097064B">
              <w:rPr>
                <w:rFonts w:ascii="Times New Roman" w:eastAsia="標楷體" w:hAnsi="Times New Roman" w:cs="Times New Roman"/>
                <w:sz w:val="18"/>
              </w:rPr>
              <w:t>二</w:t>
            </w:r>
            <w:r w:rsidR="00257CB0" w:rsidRPr="0097064B">
              <w:rPr>
                <w:rFonts w:ascii="Times New Roman" w:eastAsia="標楷體" w:hAnsi="Times New Roman" w:cs="Times New Roman"/>
                <w:sz w:val="18"/>
              </w:rPr>
              <w:t>)</w:t>
            </w:r>
          </w:p>
          <w:p w14:paraId="634B2F1E" w14:textId="77777777" w:rsidR="00EF6733" w:rsidRPr="0097064B" w:rsidRDefault="0097064B" w:rsidP="004931EB">
            <w:pPr>
              <w:spacing w:line="0" w:lineRule="atLeast"/>
              <w:ind w:leftChars="27" w:left="65"/>
              <w:jc w:val="both"/>
              <w:rPr>
                <w:rFonts w:ascii="Times New Roman" w:eastAsia="標楷體" w:hAnsi="Times New Roman" w:cs="Times New Roman"/>
                <w:color w:val="262626" w:themeColor="text1" w:themeTint="D9"/>
                <w:sz w:val="20"/>
                <w:szCs w:val="20"/>
              </w:rPr>
            </w:pPr>
            <w:r w:rsidRPr="0097064B">
              <w:rPr>
                <w:rFonts w:ascii="Times New Roman" w:eastAsia="標楷體" w:hAnsi="Times New Roman" w:cs="Times New Roman"/>
                <w:sz w:val="20"/>
              </w:rPr>
              <w:t>2.</w:t>
            </w:r>
            <w:r w:rsidR="00EF6733" w:rsidRPr="0097064B">
              <w:rPr>
                <w:rFonts w:ascii="Times New Roman" w:eastAsia="標楷體" w:hAnsi="Times New Roman" w:cs="Times New Roman"/>
                <w:color w:val="262626" w:themeColor="text1" w:themeTint="D9"/>
                <w:sz w:val="20"/>
              </w:rPr>
              <w:t>規格需求說明文件</w:t>
            </w:r>
            <w:r w:rsidR="006D22C5" w:rsidRPr="0097064B">
              <w:rPr>
                <w:rFonts w:ascii="新細明體" w:eastAsia="新細明體" w:hAnsi="新細明體" w:cs="新細明體" w:hint="eastAsia"/>
                <w:b/>
                <w:color w:val="262626" w:themeColor="text1" w:themeTint="D9"/>
                <w:sz w:val="20"/>
                <w:szCs w:val="20"/>
              </w:rPr>
              <w:t>★</w:t>
            </w:r>
            <w:r w:rsidR="003C741F" w:rsidRPr="0097064B">
              <w:rPr>
                <w:rFonts w:ascii="Times New Roman" w:eastAsia="標楷體" w:hAnsi="Times New Roman" w:cs="Times New Roman"/>
                <w:sz w:val="18"/>
              </w:rPr>
              <w:t>(</w:t>
            </w:r>
            <w:proofErr w:type="gramStart"/>
            <w:r w:rsidR="003C741F" w:rsidRPr="0097064B">
              <w:rPr>
                <w:rFonts w:ascii="Times New Roman" w:eastAsia="標楷體" w:hAnsi="Times New Roman" w:cs="Times New Roman"/>
                <w:sz w:val="18"/>
              </w:rPr>
              <w:t>註</w:t>
            </w:r>
            <w:proofErr w:type="gramEnd"/>
            <w:r w:rsidRPr="0097064B">
              <w:rPr>
                <w:rFonts w:ascii="Times New Roman" w:eastAsia="標楷體" w:hAnsi="Times New Roman" w:cs="Times New Roman"/>
                <w:sz w:val="18"/>
              </w:rPr>
              <w:t>三</w:t>
            </w:r>
            <w:r w:rsidR="003C741F" w:rsidRPr="0097064B">
              <w:rPr>
                <w:rFonts w:ascii="Times New Roman" w:eastAsia="標楷體" w:hAnsi="Times New Roman" w:cs="Times New Roman"/>
                <w:sz w:val="18"/>
              </w:rPr>
              <w:t>)</w:t>
            </w:r>
          </w:p>
          <w:p w14:paraId="565B801E" w14:textId="77777777" w:rsidR="00EF6733" w:rsidRPr="0097064B" w:rsidRDefault="0097064B" w:rsidP="004931EB">
            <w:pPr>
              <w:spacing w:line="0" w:lineRule="atLeast"/>
              <w:ind w:leftChars="27" w:left="65"/>
              <w:jc w:val="both"/>
              <w:rPr>
                <w:rFonts w:ascii="Times New Roman" w:eastAsia="標楷體" w:hAnsi="Times New Roman" w:cs="Times New Roman"/>
                <w:color w:val="262626" w:themeColor="text1" w:themeTint="D9"/>
                <w:sz w:val="20"/>
                <w:szCs w:val="20"/>
              </w:rPr>
            </w:pPr>
            <w:r w:rsidRPr="0097064B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hyperlink r:id="rId9" w:history="1">
              <w:r w:rsidR="00EF6733" w:rsidRPr="0097064B">
                <w:rPr>
                  <w:rFonts w:ascii="Times New Roman" w:eastAsia="標楷體" w:hAnsi="Times New Roman" w:cs="Times New Roman"/>
                  <w:color w:val="262626" w:themeColor="text1" w:themeTint="D9"/>
                  <w:sz w:val="20"/>
                  <w:szCs w:val="20"/>
                </w:rPr>
                <w:t>科</w:t>
              </w:r>
              <w:proofErr w:type="gramStart"/>
              <w:r w:rsidR="00EF6733" w:rsidRPr="0097064B">
                <w:rPr>
                  <w:rFonts w:ascii="Times New Roman" w:eastAsia="標楷體" w:hAnsi="Times New Roman" w:cs="Times New Roman"/>
                  <w:color w:val="262626" w:themeColor="text1" w:themeTint="D9"/>
                  <w:sz w:val="20"/>
                  <w:szCs w:val="20"/>
                </w:rPr>
                <w:t>研</w:t>
              </w:r>
              <w:proofErr w:type="gramEnd"/>
              <w:r w:rsidR="00EF6733" w:rsidRPr="0097064B">
                <w:rPr>
                  <w:rFonts w:ascii="Times New Roman" w:eastAsia="標楷體" w:hAnsi="Times New Roman" w:cs="Times New Roman"/>
                  <w:color w:val="262626" w:themeColor="text1" w:themeTint="D9"/>
                  <w:sz w:val="20"/>
                  <w:szCs w:val="20"/>
                </w:rPr>
                <w:t>採購</w:t>
              </w:r>
              <w:r w:rsidR="008C35C9" w:rsidRPr="0097064B">
                <w:rPr>
                  <w:rFonts w:ascii="Times New Roman" w:eastAsia="標楷體" w:hAnsi="Times New Roman" w:cs="Times New Roman"/>
                  <w:color w:val="262626" w:themeColor="text1" w:themeTint="D9"/>
                  <w:sz w:val="20"/>
                  <w:szCs w:val="20"/>
                </w:rPr>
                <w:t>廠商投標須知</w:t>
              </w:r>
            </w:hyperlink>
            <w:r w:rsidR="006D22C5" w:rsidRPr="0097064B">
              <w:rPr>
                <w:rFonts w:ascii="新細明體" w:eastAsia="新細明體" w:hAnsi="新細明體" w:cs="新細明體" w:hint="eastAsia"/>
                <w:b/>
                <w:color w:val="262626" w:themeColor="text1" w:themeTint="D9"/>
                <w:sz w:val="20"/>
                <w:szCs w:val="20"/>
              </w:rPr>
              <w:t>★</w:t>
            </w:r>
            <w:r w:rsidR="00EF6733" w:rsidRPr="0097064B">
              <w:rPr>
                <w:rFonts w:ascii="Times New Roman" w:eastAsia="標楷體" w:hAnsi="Times New Roman" w:cs="Times New Roman"/>
                <w:color w:val="262626" w:themeColor="text1" w:themeTint="D9"/>
                <w:sz w:val="20"/>
                <w:szCs w:val="20"/>
              </w:rPr>
              <w:t xml:space="preserve"> </w:t>
            </w:r>
          </w:p>
          <w:p w14:paraId="0F4EE029" w14:textId="77777777" w:rsidR="00D40DD5" w:rsidRPr="0097064B" w:rsidRDefault="0097064B" w:rsidP="00D40DD5">
            <w:pPr>
              <w:spacing w:line="0" w:lineRule="atLeast"/>
              <w:ind w:leftChars="27" w:left="65"/>
              <w:jc w:val="both"/>
              <w:rPr>
                <w:rFonts w:ascii="Times New Roman" w:eastAsia="標楷體" w:hAnsi="Times New Roman" w:cs="Times New Roman"/>
                <w:color w:val="262626" w:themeColor="text1" w:themeTint="D9"/>
                <w:sz w:val="20"/>
                <w:szCs w:val="20"/>
              </w:rPr>
            </w:pPr>
            <w:r w:rsidRPr="0097064B">
              <w:rPr>
                <w:rFonts w:ascii="Times New Roman" w:eastAsia="標楷體" w:hAnsi="Times New Roman" w:cs="Times New Roman"/>
                <w:sz w:val="20"/>
                <w:szCs w:val="20"/>
              </w:rPr>
              <w:t>4.</w:t>
            </w:r>
            <w:hyperlink r:id="rId10" w:history="1">
              <w:r w:rsidR="00D40DD5" w:rsidRPr="0097064B">
                <w:rPr>
                  <w:rFonts w:ascii="Times New Roman" w:eastAsia="標楷體" w:hAnsi="Times New Roman" w:cs="Times New Roman"/>
                  <w:color w:val="262626" w:themeColor="text1" w:themeTint="D9"/>
                  <w:sz w:val="20"/>
                  <w:szCs w:val="20"/>
                </w:rPr>
                <w:t>成立審查小組申請書</w:t>
              </w:r>
            </w:hyperlink>
          </w:p>
          <w:p w14:paraId="5FFA2F87" w14:textId="77777777" w:rsidR="00D40DD5" w:rsidRPr="0097064B" w:rsidRDefault="0097064B" w:rsidP="00D40DD5">
            <w:pPr>
              <w:spacing w:line="0" w:lineRule="atLeast"/>
              <w:ind w:leftChars="27" w:left="65"/>
              <w:jc w:val="both"/>
              <w:rPr>
                <w:rFonts w:ascii="Times New Roman" w:eastAsia="標楷體" w:hAnsi="Times New Roman" w:cs="Times New Roman"/>
                <w:color w:val="262626" w:themeColor="text1" w:themeTint="D9"/>
                <w:sz w:val="20"/>
              </w:rPr>
            </w:pPr>
            <w:r w:rsidRPr="0097064B">
              <w:rPr>
                <w:rFonts w:ascii="Times New Roman" w:eastAsia="標楷體" w:hAnsi="Times New Roman" w:cs="Times New Roman"/>
                <w:sz w:val="20"/>
              </w:rPr>
              <w:t>5.</w:t>
            </w:r>
            <w:hyperlink r:id="rId11" w:history="1">
              <w:r w:rsidR="00D40DD5" w:rsidRPr="0097064B">
                <w:rPr>
                  <w:rFonts w:ascii="Times New Roman" w:eastAsia="標楷體" w:hAnsi="Times New Roman" w:cs="Times New Roman"/>
                  <w:color w:val="262626" w:themeColor="text1" w:themeTint="D9"/>
                  <w:sz w:val="20"/>
                </w:rPr>
                <w:t>審查</w:t>
              </w:r>
            </w:hyperlink>
            <w:r w:rsidR="00D40DD5" w:rsidRPr="0097064B">
              <w:rPr>
                <w:rFonts w:ascii="Times New Roman" w:eastAsia="標楷體" w:hAnsi="Times New Roman" w:cs="Times New Roman"/>
                <w:color w:val="262626" w:themeColor="text1" w:themeTint="D9"/>
                <w:sz w:val="20"/>
              </w:rPr>
              <w:t>小組建議名單</w:t>
            </w:r>
            <w:r w:rsidR="00D40DD5" w:rsidRPr="0097064B">
              <w:rPr>
                <w:rFonts w:ascii="新細明體" w:eastAsia="新細明體" w:hAnsi="新細明體" w:cs="新細明體" w:hint="eastAsia"/>
                <w:b/>
                <w:color w:val="262626" w:themeColor="text1" w:themeTint="D9"/>
                <w:sz w:val="20"/>
                <w:szCs w:val="20"/>
              </w:rPr>
              <w:t>★</w:t>
            </w:r>
          </w:p>
          <w:p w14:paraId="1BFE3572" w14:textId="77777777" w:rsidR="00EF6733" w:rsidRPr="0097064B" w:rsidRDefault="008E1670" w:rsidP="00D40DD5">
            <w:pPr>
              <w:spacing w:line="0" w:lineRule="atLeast"/>
              <w:ind w:leftChars="27" w:left="65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hyperlink r:id="rId12" w:history="1">
              <w:r w:rsidR="0097064B" w:rsidRPr="0097064B">
                <w:rPr>
                  <w:rFonts w:ascii="Times New Roman" w:eastAsia="標楷體" w:hAnsi="Times New Roman" w:cs="Times New Roman"/>
                  <w:sz w:val="20"/>
                </w:rPr>
                <w:t>6.</w:t>
              </w:r>
              <w:r w:rsidR="00D40DD5" w:rsidRPr="0097064B">
                <w:rPr>
                  <w:rFonts w:ascii="Times New Roman" w:eastAsia="標楷體" w:hAnsi="Times New Roman" w:cs="Times New Roman"/>
                  <w:sz w:val="20"/>
                </w:rPr>
                <w:t>審</w:t>
              </w:r>
              <w:r w:rsidR="00D40DD5" w:rsidRPr="0097064B">
                <w:rPr>
                  <w:rFonts w:ascii="Times New Roman" w:eastAsia="標楷體" w:hAnsi="Times New Roman" w:cs="Times New Roman"/>
                  <w:color w:val="262626" w:themeColor="text1" w:themeTint="D9"/>
                  <w:sz w:val="20"/>
                </w:rPr>
                <w:t>查</w:t>
              </w:r>
              <w:proofErr w:type="gramStart"/>
              <w:r w:rsidR="00D40DD5" w:rsidRPr="0097064B">
                <w:rPr>
                  <w:rFonts w:ascii="Times New Roman" w:eastAsia="標楷體" w:hAnsi="Times New Roman" w:cs="Times New Roman"/>
                  <w:color w:val="262626" w:themeColor="text1" w:themeTint="D9"/>
                  <w:sz w:val="20"/>
                </w:rPr>
                <w:t>配分表</w:t>
              </w:r>
              <w:proofErr w:type="gramEnd"/>
            </w:hyperlink>
            <w:r w:rsidR="00D40DD5" w:rsidRPr="0097064B">
              <w:rPr>
                <w:rFonts w:ascii="新細明體" w:eastAsia="新細明體" w:hAnsi="新細明體" w:cs="新細明體" w:hint="eastAsia"/>
                <w:b/>
                <w:color w:val="262626" w:themeColor="text1" w:themeTint="D9"/>
                <w:sz w:val="20"/>
                <w:szCs w:val="20"/>
              </w:rPr>
              <w:t>★</w:t>
            </w:r>
          </w:p>
          <w:p w14:paraId="0255235F" w14:textId="77777777" w:rsidR="00EF6733" w:rsidRPr="00BE3FF0" w:rsidRDefault="0097064B" w:rsidP="00271FCE">
            <w:pPr>
              <w:spacing w:line="0" w:lineRule="atLeast"/>
              <w:ind w:leftChars="27" w:left="65"/>
              <w:jc w:val="both"/>
              <w:rPr>
                <w:rFonts w:ascii="標楷體" w:eastAsia="標楷體" w:hAnsi="標楷體"/>
                <w:bCs/>
                <w:color w:val="0000FF"/>
                <w:spacing w:val="10"/>
                <w:sz w:val="20"/>
              </w:rPr>
            </w:pPr>
            <w:r w:rsidRPr="0097064B">
              <w:rPr>
                <w:rFonts w:ascii="Times New Roman" w:eastAsia="標楷體" w:hAnsi="Times New Roman" w:cs="Times New Roman"/>
                <w:color w:val="262626" w:themeColor="text1" w:themeTint="D9"/>
                <w:sz w:val="20"/>
              </w:rPr>
              <w:t>7.</w:t>
            </w:r>
            <w:r w:rsidR="00EF6733" w:rsidRPr="00BE3FF0">
              <w:rPr>
                <w:rFonts w:ascii="標楷體" w:eastAsia="標楷體" w:hAnsi="標楷體" w:cs="Times New Roman"/>
                <w:color w:val="262626" w:themeColor="text1" w:themeTint="D9"/>
                <w:sz w:val="20"/>
              </w:rPr>
              <w:t>廠商報價單</w:t>
            </w:r>
          </w:p>
        </w:tc>
        <w:tc>
          <w:tcPr>
            <w:tcW w:w="1387" w:type="pct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73A9588" w14:textId="77777777" w:rsidR="00EF6733" w:rsidRPr="0097064B" w:rsidRDefault="0097064B" w:rsidP="00615407">
            <w:pPr>
              <w:spacing w:line="0" w:lineRule="atLeast"/>
              <w:ind w:left="230" w:hangingChars="115" w:hanging="23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7064B">
              <w:rPr>
                <w:rFonts w:ascii="Times New Roman" w:eastAsia="標楷體" w:hAnsi="Times New Roman" w:cs="Times New Roman"/>
                <w:sz w:val="20"/>
              </w:rPr>
              <w:t>1.</w:t>
            </w:r>
            <w:r w:rsidR="00EF6733" w:rsidRPr="0097064B">
              <w:rPr>
                <w:rFonts w:ascii="Times New Roman" w:eastAsia="標楷體" w:hAnsi="Times New Roman" w:cs="Times New Roman"/>
                <w:sz w:val="20"/>
              </w:rPr>
              <w:t>補助或委託契約</w:t>
            </w:r>
            <w:r w:rsidR="008120E3" w:rsidRPr="0097064B">
              <w:rPr>
                <w:rFonts w:ascii="Times New Roman" w:eastAsia="標楷體" w:hAnsi="Times New Roman" w:cs="Times New Roman"/>
                <w:sz w:val="20"/>
              </w:rPr>
              <w:t>文件</w:t>
            </w:r>
            <w:r w:rsidR="002E2DFA" w:rsidRPr="0097064B">
              <w:rPr>
                <w:rFonts w:ascii="Times New Roman" w:eastAsia="標楷體" w:hAnsi="Times New Roman" w:cs="Times New Roman"/>
                <w:sz w:val="18"/>
              </w:rPr>
              <w:t>(</w:t>
            </w:r>
            <w:proofErr w:type="gramStart"/>
            <w:r w:rsidRPr="0097064B">
              <w:rPr>
                <w:rFonts w:ascii="Times New Roman" w:eastAsia="標楷體" w:hAnsi="Times New Roman" w:cs="Times New Roman"/>
                <w:sz w:val="18"/>
              </w:rPr>
              <w:t>註</w:t>
            </w:r>
            <w:proofErr w:type="gramEnd"/>
            <w:r w:rsidRPr="0097064B">
              <w:rPr>
                <w:rFonts w:ascii="Times New Roman" w:eastAsia="標楷體" w:hAnsi="Times New Roman" w:cs="Times New Roman"/>
                <w:sz w:val="18"/>
              </w:rPr>
              <w:t>二</w:t>
            </w:r>
            <w:r w:rsidR="002E2DFA" w:rsidRPr="0097064B">
              <w:rPr>
                <w:rFonts w:ascii="Times New Roman" w:eastAsia="標楷體" w:hAnsi="Times New Roman" w:cs="Times New Roman"/>
                <w:sz w:val="18"/>
              </w:rPr>
              <w:t>)</w:t>
            </w:r>
          </w:p>
          <w:p w14:paraId="3D8747B8" w14:textId="77777777" w:rsidR="00EF6733" w:rsidRPr="0097064B" w:rsidRDefault="0097064B" w:rsidP="00615407">
            <w:pPr>
              <w:spacing w:line="0" w:lineRule="atLeast"/>
              <w:ind w:left="230" w:hangingChars="115" w:hanging="23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7064B">
              <w:rPr>
                <w:rFonts w:ascii="Times New Roman" w:eastAsia="標楷體" w:hAnsi="Times New Roman" w:cs="Times New Roman"/>
                <w:sz w:val="20"/>
              </w:rPr>
              <w:t>2.</w:t>
            </w:r>
            <w:r w:rsidR="00EF6733" w:rsidRPr="0097064B">
              <w:rPr>
                <w:rFonts w:ascii="Times New Roman" w:eastAsia="標楷體" w:hAnsi="Times New Roman" w:cs="Times New Roman"/>
                <w:sz w:val="20"/>
              </w:rPr>
              <w:t>規格需求說明文件</w:t>
            </w:r>
            <w:r w:rsidR="00D20B98" w:rsidRPr="0097064B">
              <w:rPr>
                <w:rFonts w:ascii="新細明體" w:eastAsia="新細明體" w:hAnsi="新細明體" w:cs="新細明體" w:hint="eastAsia"/>
                <w:sz w:val="20"/>
              </w:rPr>
              <w:t>★</w:t>
            </w:r>
            <w:r w:rsidR="00D40DD5" w:rsidRPr="0097064B">
              <w:rPr>
                <w:rFonts w:ascii="Times New Roman" w:eastAsia="標楷體" w:hAnsi="Times New Roman" w:cs="Times New Roman"/>
                <w:sz w:val="18"/>
              </w:rPr>
              <w:t>(</w:t>
            </w:r>
            <w:proofErr w:type="gramStart"/>
            <w:r w:rsidR="00D40DD5" w:rsidRPr="0097064B">
              <w:rPr>
                <w:rFonts w:ascii="Times New Roman" w:eastAsia="標楷體" w:hAnsi="Times New Roman" w:cs="Times New Roman"/>
                <w:sz w:val="18"/>
              </w:rPr>
              <w:t>註</w:t>
            </w:r>
            <w:proofErr w:type="gramEnd"/>
            <w:r w:rsidRPr="0097064B">
              <w:rPr>
                <w:rFonts w:ascii="Times New Roman" w:eastAsia="標楷體" w:hAnsi="Times New Roman" w:cs="Times New Roman"/>
                <w:sz w:val="18"/>
              </w:rPr>
              <w:t>三</w:t>
            </w:r>
            <w:r w:rsidR="00D40DD5" w:rsidRPr="0097064B">
              <w:rPr>
                <w:rFonts w:ascii="Times New Roman" w:eastAsia="標楷體" w:hAnsi="Times New Roman" w:cs="Times New Roman"/>
                <w:sz w:val="18"/>
              </w:rPr>
              <w:t>)</w:t>
            </w:r>
          </w:p>
          <w:p w14:paraId="09D72900" w14:textId="77777777" w:rsidR="008C35C9" w:rsidRPr="0097064B" w:rsidRDefault="0097064B" w:rsidP="0097064B">
            <w:pPr>
              <w:spacing w:line="0" w:lineRule="atLeast"/>
              <w:ind w:left="230" w:hangingChars="115" w:hanging="23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7064B">
              <w:rPr>
                <w:rFonts w:ascii="Times New Roman" w:eastAsia="標楷體" w:hAnsi="Times New Roman" w:cs="Times New Roman"/>
                <w:sz w:val="20"/>
              </w:rPr>
              <w:t>3.</w:t>
            </w:r>
            <w:hyperlink r:id="rId13" w:history="1">
              <w:r w:rsidR="008C35C9" w:rsidRPr="0097064B">
                <w:rPr>
                  <w:rFonts w:ascii="Times New Roman" w:eastAsia="標楷體" w:hAnsi="Times New Roman" w:cs="Times New Roman"/>
                  <w:color w:val="262626" w:themeColor="text1" w:themeTint="D9"/>
                  <w:sz w:val="20"/>
                  <w:szCs w:val="20"/>
                </w:rPr>
                <w:t>科</w:t>
              </w:r>
              <w:proofErr w:type="gramStart"/>
              <w:r w:rsidR="008C35C9" w:rsidRPr="0097064B">
                <w:rPr>
                  <w:rFonts w:ascii="Times New Roman" w:eastAsia="標楷體" w:hAnsi="Times New Roman" w:cs="Times New Roman"/>
                  <w:color w:val="262626" w:themeColor="text1" w:themeTint="D9"/>
                  <w:sz w:val="20"/>
                  <w:szCs w:val="20"/>
                </w:rPr>
                <w:t>研</w:t>
              </w:r>
              <w:proofErr w:type="gramEnd"/>
              <w:r w:rsidR="008C35C9" w:rsidRPr="0097064B">
                <w:rPr>
                  <w:rFonts w:ascii="Times New Roman" w:eastAsia="標楷體" w:hAnsi="Times New Roman" w:cs="Times New Roman"/>
                  <w:color w:val="262626" w:themeColor="text1" w:themeTint="D9"/>
                  <w:sz w:val="20"/>
                  <w:szCs w:val="20"/>
                </w:rPr>
                <w:t>採購廠商投標須知</w:t>
              </w:r>
            </w:hyperlink>
            <w:r w:rsidR="008C35C9" w:rsidRPr="0097064B">
              <w:rPr>
                <w:rFonts w:ascii="新細明體" w:eastAsia="新細明體" w:hAnsi="新細明體" w:cs="新細明體" w:hint="eastAsia"/>
                <w:sz w:val="20"/>
              </w:rPr>
              <w:t>★</w:t>
            </w:r>
          </w:p>
          <w:p w14:paraId="1E4C9F99" w14:textId="77777777" w:rsidR="00D40DD5" w:rsidRPr="0097064B" w:rsidRDefault="0097064B" w:rsidP="0097064B">
            <w:pPr>
              <w:spacing w:line="0" w:lineRule="atLeast"/>
              <w:ind w:left="230" w:hangingChars="115" w:hanging="230"/>
              <w:jc w:val="both"/>
              <w:rPr>
                <w:rFonts w:ascii="Times New Roman" w:eastAsia="標楷體" w:hAnsi="Times New Roman" w:cs="Times New Roman"/>
                <w:color w:val="262626" w:themeColor="text1" w:themeTint="D9"/>
                <w:sz w:val="20"/>
                <w:szCs w:val="20"/>
              </w:rPr>
            </w:pPr>
            <w:r w:rsidRPr="0097064B">
              <w:rPr>
                <w:rFonts w:ascii="Times New Roman" w:eastAsia="標楷體" w:hAnsi="Times New Roman" w:cs="Times New Roman"/>
                <w:sz w:val="20"/>
              </w:rPr>
              <w:t>4.</w:t>
            </w:r>
            <w:hyperlink r:id="rId14" w:history="1">
              <w:r w:rsidR="00D40DD5" w:rsidRPr="0097064B">
                <w:rPr>
                  <w:rFonts w:ascii="Times New Roman" w:eastAsia="標楷體" w:hAnsi="Times New Roman" w:cs="Times New Roman"/>
                  <w:color w:val="262626" w:themeColor="text1" w:themeTint="D9"/>
                  <w:sz w:val="20"/>
                  <w:szCs w:val="20"/>
                </w:rPr>
                <w:t>成立審查小組申請書</w:t>
              </w:r>
            </w:hyperlink>
          </w:p>
          <w:p w14:paraId="7C9365B4" w14:textId="77777777" w:rsidR="00D40DD5" w:rsidRPr="0097064B" w:rsidRDefault="0097064B" w:rsidP="00D40DD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262626" w:themeColor="text1" w:themeTint="D9"/>
                <w:sz w:val="20"/>
              </w:rPr>
            </w:pPr>
            <w:r w:rsidRPr="0097064B">
              <w:rPr>
                <w:rFonts w:ascii="Times New Roman" w:eastAsia="標楷體" w:hAnsi="Times New Roman" w:cs="Times New Roman"/>
                <w:sz w:val="20"/>
              </w:rPr>
              <w:t>5.</w:t>
            </w:r>
            <w:hyperlink r:id="rId15" w:history="1">
              <w:r w:rsidR="00D40DD5" w:rsidRPr="0097064B">
                <w:rPr>
                  <w:rFonts w:ascii="Times New Roman" w:eastAsia="標楷體" w:hAnsi="Times New Roman" w:cs="Times New Roman"/>
                  <w:color w:val="262626" w:themeColor="text1" w:themeTint="D9"/>
                  <w:sz w:val="20"/>
                </w:rPr>
                <w:t>審查</w:t>
              </w:r>
            </w:hyperlink>
            <w:r w:rsidR="00D40DD5" w:rsidRPr="0097064B">
              <w:rPr>
                <w:rFonts w:ascii="Times New Roman" w:eastAsia="標楷體" w:hAnsi="Times New Roman" w:cs="Times New Roman"/>
                <w:color w:val="262626" w:themeColor="text1" w:themeTint="D9"/>
                <w:sz w:val="20"/>
              </w:rPr>
              <w:t>小組建議名單</w:t>
            </w:r>
            <w:r w:rsidR="00D40DD5" w:rsidRPr="0097064B">
              <w:rPr>
                <w:rFonts w:ascii="新細明體" w:eastAsia="新細明體" w:hAnsi="新細明體" w:cs="新細明體" w:hint="eastAsia"/>
                <w:b/>
                <w:color w:val="262626" w:themeColor="text1" w:themeTint="D9"/>
                <w:sz w:val="20"/>
                <w:szCs w:val="20"/>
              </w:rPr>
              <w:t>★</w:t>
            </w:r>
          </w:p>
          <w:p w14:paraId="3DB1A247" w14:textId="77777777" w:rsidR="00D40DD5" w:rsidRPr="0097064B" w:rsidRDefault="008E1670" w:rsidP="00D40DD5">
            <w:pPr>
              <w:spacing w:line="0" w:lineRule="atLeast"/>
              <w:ind w:left="276" w:hangingChars="115" w:hanging="276"/>
              <w:jc w:val="both"/>
              <w:rPr>
                <w:rFonts w:ascii="Times New Roman" w:eastAsia="標楷體" w:hAnsi="Times New Roman" w:cs="Times New Roman"/>
                <w:b/>
                <w:color w:val="262626" w:themeColor="text1" w:themeTint="D9"/>
                <w:sz w:val="20"/>
                <w:szCs w:val="20"/>
              </w:rPr>
            </w:pPr>
            <w:hyperlink r:id="rId16" w:history="1">
              <w:r w:rsidR="0097064B" w:rsidRPr="0097064B">
                <w:rPr>
                  <w:rFonts w:ascii="Times New Roman" w:eastAsia="標楷體" w:hAnsi="Times New Roman" w:cs="Times New Roman"/>
                  <w:sz w:val="20"/>
                </w:rPr>
                <w:t>6.</w:t>
              </w:r>
              <w:r w:rsidR="00D40DD5" w:rsidRPr="0097064B">
                <w:rPr>
                  <w:rFonts w:ascii="Times New Roman" w:eastAsia="標楷體" w:hAnsi="Times New Roman" w:cs="Times New Roman"/>
                  <w:sz w:val="20"/>
                </w:rPr>
                <w:t>審</w:t>
              </w:r>
              <w:r w:rsidR="00D40DD5" w:rsidRPr="0097064B">
                <w:rPr>
                  <w:rFonts w:ascii="Times New Roman" w:eastAsia="標楷體" w:hAnsi="Times New Roman" w:cs="Times New Roman"/>
                  <w:color w:val="262626" w:themeColor="text1" w:themeTint="D9"/>
                  <w:sz w:val="20"/>
                </w:rPr>
                <w:t>查</w:t>
              </w:r>
              <w:proofErr w:type="gramStart"/>
              <w:r w:rsidR="00D40DD5" w:rsidRPr="0097064B">
                <w:rPr>
                  <w:rFonts w:ascii="Times New Roman" w:eastAsia="標楷體" w:hAnsi="Times New Roman" w:cs="Times New Roman"/>
                  <w:color w:val="262626" w:themeColor="text1" w:themeTint="D9"/>
                  <w:sz w:val="20"/>
                </w:rPr>
                <w:t>配分表</w:t>
              </w:r>
              <w:proofErr w:type="gramEnd"/>
            </w:hyperlink>
            <w:r w:rsidR="00D40DD5" w:rsidRPr="0097064B">
              <w:rPr>
                <w:rFonts w:ascii="新細明體" w:eastAsia="新細明體" w:hAnsi="新細明體" w:cs="新細明體" w:hint="eastAsia"/>
                <w:b/>
                <w:color w:val="262626" w:themeColor="text1" w:themeTint="D9"/>
                <w:sz w:val="20"/>
                <w:szCs w:val="20"/>
              </w:rPr>
              <w:t>★</w:t>
            </w:r>
          </w:p>
          <w:p w14:paraId="62AB493E" w14:textId="77777777" w:rsidR="00EF6733" w:rsidRPr="0097064B" w:rsidRDefault="0097064B" w:rsidP="00271FCE">
            <w:pPr>
              <w:spacing w:line="0" w:lineRule="atLeast"/>
              <w:ind w:left="230" w:hangingChars="115" w:hanging="23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97064B">
              <w:rPr>
                <w:rFonts w:ascii="Times New Roman" w:eastAsia="標楷體" w:hAnsi="Times New Roman" w:cs="Times New Roman"/>
                <w:sz w:val="20"/>
              </w:rPr>
              <w:t>7.</w:t>
            </w:r>
            <w:r w:rsidR="00EF6733" w:rsidRPr="0097064B">
              <w:rPr>
                <w:rFonts w:ascii="Times New Roman" w:eastAsia="標楷體" w:hAnsi="Times New Roman" w:cs="Times New Roman"/>
                <w:sz w:val="20"/>
              </w:rPr>
              <w:t>廠商報價單</w:t>
            </w:r>
          </w:p>
          <w:p w14:paraId="6025CC5A" w14:textId="77777777" w:rsidR="00683FA4" w:rsidRPr="00683FA4" w:rsidRDefault="0097064B" w:rsidP="0097064B">
            <w:pPr>
              <w:spacing w:line="0" w:lineRule="atLeast"/>
              <w:ind w:left="230" w:hangingChars="115" w:hanging="230"/>
              <w:jc w:val="both"/>
              <w:rPr>
                <w:rFonts w:ascii="標楷體" w:eastAsia="標楷體" w:hAnsi="標楷體"/>
                <w:sz w:val="20"/>
              </w:rPr>
            </w:pPr>
            <w:r w:rsidRPr="0097064B">
              <w:rPr>
                <w:rFonts w:ascii="Times New Roman" w:eastAsia="標楷體" w:hAnsi="Times New Roman" w:cs="Times New Roman"/>
                <w:sz w:val="20"/>
              </w:rPr>
              <w:t>8.</w:t>
            </w:r>
            <w:hyperlink r:id="rId17" w:history="1">
              <w:r w:rsidR="00683FA4" w:rsidRPr="0097064B">
                <w:rPr>
                  <w:rFonts w:ascii="Times New Roman" w:eastAsia="標楷體" w:hAnsi="Times New Roman" w:cs="Times New Roman"/>
                  <w:w w:val="80"/>
                  <w:sz w:val="20"/>
                </w:rPr>
                <w:t>科</w:t>
              </w:r>
              <w:proofErr w:type="gramStart"/>
              <w:r w:rsidR="00683FA4" w:rsidRPr="0097064B">
                <w:rPr>
                  <w:rFonts w:ascii="Times New Roman" w:eastAsia="標楷體" w:hAnsi="Times New Roman" w:cs="Times New Roman"/>
                  <w:w w:val="80"/>
                  <w:sz w:val="20"/>
                </w:rPr>
                <w:t>研</w:t>
              </w:r>
              <w:proofErr w:type="gramEnd"/>
              <w:r w:rsidR="00683FA4" w:rsidRPr="0097064B">
                <w:rPr>
                  <w:rFonts w:ascii="Times New Roman" w:eastAsia="標楷體" w:hAnsi="Times New Roman" w:cs="Times New Roman"/>
                  <w:w w:val="80"/>
                  <w:sz w:val="20"/>
                </w:rPr>
                <w:t>採購不</w:t>
              </w:r>
              <w:proofErr w:type="gramStart"/>
              <w:r w:rsidR="00683FA4" w:rsidRPr="0097064B">
                <w:rPr>
                  <w:rFonts w:ascii="Times New Roman" w:eastAsia="標楷體" w:hAnsi="Times New Roman" w:cs="Times New Roman"/>
                  <w:w w:val="80"/>
                  <w:sz w:val="20"/>
                </w:rPr>
                <w:t>採</w:t>
              </w:r>
              <w:proofErr w:type="gramEnd"/>
              <w:r w:rsidR="00683FA4" w:rsidRPr="0097064B">
                <w:rPr>
                  <w:rFonts w:ascii="Times New Roman" w:eastAsia="標楷體" w:hAnsi="Times New Roman" w:cs="Times New Roman"/>
                  <w:w w:val="80"/>
                  <w:sz w:val="20"/>
                </w:rPr>
                <w:t>公告方式理由說明書</w:t>
              </w:r>
            </w:hyperlink>
            <w:r w:rsidR="00683FA4" w:rsidRPr="00615407">
              <w:rPr>
                <w:rFonts w:ascii="標楷體" w:eastAsia="標楷體" w:hAnsi="標楷體" w:hint="eastAsia"/>
                <w:w w:val="80"/>
                <w:sz w:val="20"/>
              </w:rPr>
              <w:t>★</w:t>
            </w:r>
          </w:p>
        </w:tc>
      </w:tr>
      <w:tr w:rsidR="00EF6733" w:rsidRPr="00697DEE" w14:paraId="378E1480" w14:textId="77777777" w:rsidTr="00267C19">
        <w:trPr>
          <w:trHeight w:val="786"/>
        </w:trPr>
        <w:tc>
          <w:tcPr>
            <w:tcW w:w="53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5AD4" w14:textId="77777777" w:rsidR="00EF6733" w:rsidRDefault="00EF6733" w:rsidP="004931EB">
            <w:pPr>
              <w:snapToGrid w:val="0"/>
              <w:spacing w:line="300" w:lineRule="exact"/>
              <w:ind w:left="1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811C" w14:textId="77777777" w:rsidR="00EF6733" w:rsidRPr="00361A58" w:rsidRDefault="00EF6733" w:rsidP="00BE3FF0">
            <w:pPr>
              <w:spacing w:line="0" w:lineRule="atLeast"/>
              <w:ind w:leftChars="27" w:left="255" w:hangingChars="95" w:hanging="19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C0E004" w14:textId="77777777" w:rsidR="00EF6733" w:rsidRPr="00361A58" w:rsidRDefault="00EF6733" w:rsidP="004931EB">
            <w:pPr>
              <w:spacing w:line="0" w:lineRule="atLeast"/>
              <w:ind w:leftChars="31" w:left="74"/>
              <w:jc w:val="both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631" w:type="pct"/>
            <w:gridSpan w:val="4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555EF948" w14:textId="77777777" w:rsidR="00EF6733" w:rsidRPr="00BE3FF0" w:rsidRDefault="00EF6733" w:rsidP="00EF6733">
            <w:pPr>
              <w:spacing w:line="0" w:lineRule="atLeast"/>
              <w:ind w:left="253" w:hangingChars="115" w:hanging="253"/>
              <w:jc w:val="both"/>
              <w:rPr>
                <w:rFonts w:ascii="標楷體" w:eastAsia="標楷體" w:hAnsi="標楷體"/>
                <w:sz w:val="20"/>
              </w:rPr>
            </w:pPr>
            <w:r w:rsidRPr="00105031">
              <w:rPr>
                <w:rFonts w:ascii="標楷體" w:eastAsia="標楷體" w:hAnsi="標楷體" w:hint="eastAsia"/>
                <w:bCs/>
                <w:spacing w:val="10"/>
                <w:sz w:val="20"/>
              </w:rPr>
              <w:t>※</w:t>
            </w:r>
            <w:r w:rsidRPr="00105031">
              <w:rPr>
                <w:rFonts w:ascii="標楷體" w:eastAsia="標楷體" w:hAnsi="標楷體"/>
                <w:bCs/>
                <w:spacing w:val="10"/>
                <w:sz w:val="20"/>
              </w:rPr>
              <w:t>以審查方式辦理者，應訂定底價。訂定底價確有困難之特殊或複雜案件</w:t>
            </w:r>
            <w:r w:rsidRPr="00105031">
              <w:rPr>
                <w:rFonts w:ascii="標楷體" w:eastAsia="標楷體" w:hAnsi="標楷體" w:hint="eastAsia"/>
                <w:bCs/>
                <w:spacing w:val="10"/>
                <w:sz w:val="20"/>
              </w:rPr>
              <w:t>，</w:t>
            </w:r>
            <w:r w:rsidRPr="00105031">
              <w:rPr>
                <w:rFonts w:ascii="標楷體" w:eastAsia="標楷體" w:hAnsi="標楷體"/>
                <w:bCs/>
                <w:spacing w:val="10"/>
                <w:sz w:val="20"/>
              </w:rPr>
              <w:t>得不訂底價</w:t>
            </w:r>
            <w:r w:rsidRPr="00105031">
              <w:rPr>
                <w:rFonts w:ascii="標楷體" w:eastAsia="標楷體" w:hAnsi="標楷體" w:hint="eastAsia"/>
                <w:bCs/>
                <w:spacing w:val="10"/>
                <w:sz w:val="20"/>
              </w:rPr>
              <w:t>，但應敘明理由：</w:t>
            </w:r>
          </w:p>
        </w:tc>
      </w:tr>
      <w:tr w:rsidR="00257CB0" w:rsidRPr="00697DEE" w14:paraId="6A9EAEB1" w14:textId="77777777" w:rsidTr="00257CB0">
        <w:trPr>
          <w:trHeight w:val="3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54811" w14:textId="6D1E16B5" w:rsidR="005E40CB" w:rsidRPr="005E40CB" w:rsidRDefault="00110778" w:rsidP="00683FA4">
            <w:pPr>
              <w:snapToGrid w:val="0"/>
              <w:spacing w:line="0" w:lineRule="atLeast"/>
              <w:ind w:left="629" w:hangingChars="286" w:hanging="629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</w:pPr>
            <w:proofErr w:type="gramStart"/>
            <w:r w:rsidRPr="005E40CB">
              <w:rPr>
                <w:rFonts w:ascii="Times New Roman" w:eastAsia="標楷體" w:hAnsi="Times New Roman" w:cs="Times New Roman"/>
                <w:sz w:val="22"/>
              </w:rPr>
              <w:t>註</w:t>
            </w:r>
            <w:proofErr w:type="gramEnd"/>
            <w:r w:rsidRPr="005E40CB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5E40CB">
              <w:rPr>
                <w:rFonts w:ascii="Times New Roman" w:eastAsia="標楷體" w:hAnsi="Times New Roman" w:cs="Times New Roman"/>
                <w:sz w:val="22"/>
              </w:rPr>
              <w:t>：未達</w:t>
            </w:r>
            <w:r w:rsidRPr="005E40CB">
              <w:rPr>
                <w:rFonts w:ascii="Times New Roman" w:eastAsia="標楷體" w:hAnsi="Times New Roman" w:cs="Times New Roman"/>
                <w:sz w:val="22"/>
              </w:rPr>
              <w:t>100</w:t>
            </w:r>
            <w:bookmarkStart w:id="2" w:name="OLE_LINK4"/>
            <w:r w:rsidR="005E40CB" w:rsidRPr="005E40CB">
              <w:rPr>
                <w:rFonts w:ascii="Times New Roman" w:eastAsia="標楷體" w:hAnsi="Times New Roman" w:cs="Times New Roman"/>
                <w:sz w:val="22"/>
              </w:rPr>
              <w:t>萬元採購案，由請購單位自行辦理</w:t>
            </w:r>
            <w:r w:rsidR="005E40CB" w:rsidRPr="005E40C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。</w:t>
            </w:r>
            <w:bookmarkStart w:id="3" w:name="OLE_LINK36"/>
            <w:r w:rsidR="005E40CB" w:rsidRPr="005E40CB"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  <w:t>採驗收合格後一次付款者，請於完成驗收後，檢附採購案全宗送事務組；採分期</w:t>
            </w:r>
            <w:r w:rsidR="005E40CB" w:rsidRPr="005E40CB"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  <w:t>/</w:t>
            </w:r>
            <w:r w:rsidR="005E40CB" w:rsidRPr="005E40CB"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  <w:t>分批付款者，請於第</w:t>
            </w:r>
            <w:r w:rsidR="005E40CB" w:rsidRPr="005E40CB"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  <w:t>1</w:t>
            </w:r>
            <w:r w:rsidR="005E40CB" w:rsidRPr="005E40CB"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  <w:t>次付款</w:t>
            </w:r>
            <w:r w:rsidR="005E40CB" w:rsidRPr="005E40CB"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  <w:t>(</w:t>
            </w:r>
            <w:r w:rsidR="005E40CB" w:rsidRPr="005E40CB"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  <w:t>含借款</w:t>
            </w:r>
            <w:r w:rsidR="005E40CB" w:rsidRPr="005E40CB"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  <w:t>)</w:t>
            </w:r>
            <w:r w:rsidR="005E40CB" w:rsidRPr="005E40CB">
              <w:rPr>
                <w:rFonts w:ascii="Times New Roman" w:eastAsia="標楷體" w:hAnsi="Times New Roman" w:cs="Times New Roman"/>
                <w:b/>
                <w:sz w:val="20"/>
                <w:szCs w:val="20"/>
                <w:shd w:val="pct15" w:color="auto" w:fill="FFFFFF"/>
              </w:rPr>
              <w:t>前檢具本案請購文件、採購紀錄及查驗或部分驗收文件送事務組。</w:t>
            </w:r>
            <w:bookmarkEnd w:id="2"/>
            <w:bookmarkEnd w:id="3"/>
          </w:p>
          <w:p w14:paraId="259A9EA7" w14:textId="77777777" w:rsidR="00257CB0" w:rsidRPr="005E40CB" w:rsidRDefault="00257CB0" w:rsidP="00110778">
            <w:pPr>
              <w:snapToGrid w:val="0"/>
              <w:spacing w:line="0" w:lineRule="atLeast"/>
              <w:ind w:left="1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5E40CB">
              <w:rPr>
                <w:rFonts w:ascii="Times New Roman" w:eastAsia="標楷體" w:hAnsi="Times New Roman" w:cs="Times New Roman"/>
                <w:sz w:val="22"/>
              </w:rPr>
              <w:t>註</w:t>
            </w:r>
            <w:proofErr w:type="gramEnd"/>
            <w:r w:rsidR="00110778" w:rsidRPr="005E40CB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5E40CB">
              <w:rPr>
                <w:rFonts w:ascii="Times New Roman" w:eastAsia="標楷體" w:hAnsi="Times New Roman" w:cs="Times New Roman"/>
                <w:sz w:val="22"/>
              </w:rPr>
              <w:t>：</w:t>
            </w:r>
            <w:bookmarkStart w:id="4" w:name="OLE_LINK23"/>
            <w:r w:rsidRPr="005E40CB">
              <w:rPr>
                <w:rFonts w:ascii="Times New Roman" w:eastAsia="標楷體" w:hAnsi="Times New Roman" w:cs="Times New Roman"/>
                <w:sz w:val="22"/>
              </w:rPr>
              <w:t>得以其他足堪認定採購方式之文書及相關佐證資料</w:t>
            </w:r>
            <w:bookmarkEnd w:id="4"/>
            <w:r w:rsidRPr="005E40CB">
              <w:rPr>
                <w:rFonts w:ascii="Times New Roman" w:eastAsia="標楷體" w:hAnsi="Times New Roman" w:cs="Times New Roman"/>
                <w:sz w:val="22"/>
              </w:rPr>
              <w:t>代替；如有疑問請洽研發處計畫業務組</w:t>
            </w:r>
            <w:r w:rsidR="00110778" w:rsidRPr="005E40CB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  <w:p w14:paraId="37C5246A" w14:textId="77777777" w:rsidR="00110778" w:rsidRPr="005E40CB" w:rsidRDefault="00110778" w:rsidP="00110778">
            <w:pPr>
              <w:spacing w:line="0" w:lineRule="atLeast"/>
              <w:ind w:left="279" w:hangingChars="127" w:hanging="279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5E40CB">
              <w:rPr>
                <w:rFonts w:ascii="Times New Roman" w:eastAsia="標楷體" w:hAnsi="Times New Roman" w:cs="Times New Roman"/>
                <w:sz w:val="22"/>
              </w:rPr>
              <w:t>註</w:t>
            </w:r>
            <w:proofErr w:type="gramEnd"/>
            <w:r w:rsidRPr="005E40CB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5E40CB">
              <w:rPr>
                <w:rFonts w:ascii="Times New Roman" w:eastAsia="標楷體" w:hAnsi="Times New Roman" w:cs="Times New Roman"/>
                <w:sz w:val="22"/>
              </w:rPr>
              <w:t>：</w:t>
            </w:r>
            <w:r w:rsidRPr="005E40CB">
              <w:rPr>
                <w:rFonts w:ascii="Times New Roman" w:eastAsia="標楷體" w:hAnsi="Times New Roman" w:cs="Times New Roman"/>
                <w:sz w:val="22"/>
              </w:rPr>
              <w:t>100</w:t>
            </w:r>
            <w:r w:rsidRPr="005E40CB">
              <w:rPr>
                <w:rFonts w:ascii="Times New Roman" w:eastAsia="標楷體" w:hAnsi="Times New Roman" w:cs="Times New Roman"/>
                <w:sz w:val="22"/>
              </w:rPr>
              <w:t>萬元以上採購案於請購核准後，請將全部文件正本移送事務組；</w:t>
            </w:r>
          </w:p>
          <w:p w14:paraId="2112D5BE" w14:textId="77777777" w:rsidR="00110778" w:rsidRPr="00110778" w:rsidRDefault="00110778" w:rsidP="00110778">
            <w:pPr>
              <w:spacing w:line="0" w:lineRule="atLeast"/>
              <w:ind w:leftChars="100" w:left="240" w:firstLineChars="150" w:firstLine="330"/>
              <w:rPr>
                <w:rFonts w:ascii="標楷體" w:eastAsia="標楷體" w:hAnsi="標楷體"/>
                <w:bCs/>
                <w:color w:val="0000FF"/>
                <w:spacing w:val="10"/>
                <w:sz w:val="20"/>
              </w:rPr>
            </w:pPr>
            <w:r w:rsidRPr="005E40CB">
              <w:rPr>
                <w:rFonts w:ascii="Times New Roman" w:eastAsia="標楷體" w:hAnsi="Times New Roman" w:cs="Times New Roman"/>
                <w:sz w:val="22"/>
              </w:rPr>
              <w:t>並將標</w:t>
            </w:r>
            <w:proofErr w:type="gramStart"/>
            <w:r w:rsidRPr="005E40CB">
              <w:rPr>
                <w:rFonts w:ascii="Times New Roman" w:eastAsia="標楷體" w:hAnsi="Times New Roman" w:cs="Times New Roman"/>
                <w:sz w:val="22"/>
              </w:rPr>
              <w:t>註</w:t>
            </w:r>
            <w:proofErr w:type="gramEnd"/>
            <w:r w:rsidRPr="005E40CB">
              <w:rPr>
                <w:rFonts w:ascii="新細明體" w:eastAsia="新細明體" w:hAnsi="新細明體" w:cs="新細明體" w:hint="eastAsia"/>
                <w:sz w:val="22"/>
              </w:rPr>
              <w:t>★</w:t>
            </w:r>
            <w:r w:rsidRPr="005E40CB">
              <w:rPr>
                <w:rFonts w:ascii="Times New Roman" w:eastAsia="標楷體" w:hAnsi="Times New Roman" w:cs="Times New Roman"/>
                <w:sz w:val="22"/>
              </w:rPr>
              <w:t>文件之</w:t>
            </w:r>
            <w:r w:rsidRPr="005E40CB">
              <w:rPr>
                <w:rFonts w:ascii="Times New Roman" w:eastAsia="標楷體" w:hAnsi="Times New Roman" w:cs="Times New Roman"/>
                <w:sz w:val="22"/>
              </w:rPr>
              <w:t>word</w:t>
            </w:r>
            <w:r w:rsidRPr="005E40CB">
              <w:rPr>
                <w:rFonts w:ascii="Times New Roman" w:eastAsia="標楷體" w:hAnsi="Times New Roman" w:cs="Times New Roman"/>
                <w:sz w:val="22"/>
              </w:rPr>
              <w:t>檔</w:t>
            </w:r>
            <w:r w:rsidRPr="005E40CB">
              <w:rPr>
                <w:rFonts w:ascii="Times New Roman" w:eastAsia="標楷體" w:hAnsi="Times New Roman" w:cs="Times New Roman"/>
                <w:sz w:val="22"/>
              </w:rPr>
              <w:t>E-mail</w:t>
            </w:r>
            <w:r w:rsidRPr="005E40CB">
              <w:rPr>
                <w:rFonts w:ascii="Times New Roman" w:eastAsia="標楷體" w:hAnsi="Times New Roman" w:cs="Times New Roman"/>
                <w:sz w:val="22"/>
              </w:rPr>
              <w:t>至事務組承辦人信箱。</w:t>
            </w:r>
          </w:p>
        </w:tc>
      </w:tr>
      <w:tr w:rsidR="003C1A9E" w:rsidRPr="00697DEE" w14:paraId="6A689A5B" w14:textId="77777777" w:rsidTr="003C1A9E">
        <w:tblPrEx>
          <w:tblLook w:val="00A0" w:firstRow="1" w:lastRow="0" w:firstColumn="1" w:lastColumn="0" w:noHBand="0" w:noVBand="0"/>
        </w:tblPrEx>
        <w:trPr>
          <w:cantSplit/>
          <w:trHeight w:hRule="exact" w:val="589"/>
        </w:trPr>
        <w:tc>
          <w:tcPr>
            <w:tcW w:w="5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A09FE1" w14:textId="77777777" w:rsidR="003C1A9E" w:rsidRPr="00C90281" w:rsidRDefault="003C1A9E" w:rsidP="004931EB">
            <w:pPr>
              <w:jc w:val="distribute"/>
              <w:rPr>
                <w:rFonts w:ascii="標楷體" w:eastAsia="標楷體" w:hAnsi="標楷體"/>
                <w:w w:val="90"/>
              </w:rPr>
            </w:pPr>
            <w:r w:rsidRPr="00C90281">
              <w:rPr>
                <w:rFonts w:ascii="標楷體" w:eastAsia="標楷體" w:hAnsi="標楷體" w:hint="eastAsia"/>
                <w:w w:val="90"/>
              </w:rPr>
              <w:t>請購單位</w:t>
            </w:r>
          </w:p>
          <w:p w14:paraId="012263F1" w14:textId="77777777" w:rsidR="003C1A9E" w:rsidRPr="00587EE9" w:rsidRDefault="003C1A9E" w:rsidP="004931EB">
            <w:pPr>
              <w:jc w:val="distribute"/>
              <w:rPr>
                <w:rFonts w:ascii="標楷體" w:eastAsia="標楷體" w:hAnsi="標楷體"/>
              </w:rPr>
            </w:pPr>
            <w:r w:rsidRPr="00C90281">
              <w:rPr>
                <w:rFonts w:ascii="標楷體" w:eastAsia="標楷體" w:hAnsi="標楷體" w:hint="eastAsia"/>
                <w:w w:val="90"/>
              </w:rPr>
              <w:t>簽名或核章</w:t>
            </w:r>
          </w:p>
        </w:tc>
        <w:tc>
          <w:tcPr>
            <w:tcW w:w="2029" w:type="pct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1F60C8EE" w14:textId="77777777" w:rsidR="003C1A9E" w:rsidRPr="00587EE9" w:rsidRDefault="003C1A9E" w:rsidP="006F5BE7">
            <w:pPr>
              <w:jc w:val="both"/>
              <w:rPr>
                <w:rFonts w:ascii="標楷體" w:eastAsia="標楷體" w:hAnsi="標楷體"/>
              </w:rPr>
            </w:pPr>
            <w:r w:rsidRPr="00587EE9"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連絡</w:t>
            </w:r>
            <w:r w:rsidRPr="00587EE9"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691" w:type="pct"/>
            <w:tcBorders>
              <w:top w:val="single" w:sz="12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0904AA" w14:textId="77777777" w:rsidR="003C1A9E" w:rsidRPr="00697DEE" w:rsidRDefault="003C1A9E" w:rsidP="003C1A9E">
            <w:pPr>
              <w:spacing w:line="2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C1A9E">
              <w:rPr>
                <w:rFonts w:ascii="標楷體" w:eastAsia="標楷體" w:hAnsi="標楷體"/>
                <w:sz w:val="20"/>
                <w:szCs w:val="24"/>
              </w:rPr>
              <w:t>分機：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04C78E" w14:textId="77777777" w:rsidR="003C1A9E" w:rsidRPr="003C1A9E" w:rsidRDefault="003C1A9E" w:rsidP="003C1A9E">
            <w:pPr>
              <w:jc w:val="both"/>
              <w:rPr>
                <w:rFonts w:ascii="標楷體" w:eastAsia="標楷體" w:hAnsi="標楷體"/>
              </w:rPr>
            </w:pPr>
            <w:r w:rsidRPr="003C1A9E">
              <w:rPr>
                <w:rFonts w:ascii="標楷體" w:eastAsia="標楷體" w:hAnsi="標楷體"/>
              </w:rPr>
              <w:t>3.</w:t>
            </w:r>
            <w:r w:rsidRPr="006F5BE7">
              <w:rPr>
                <w:rFonts w:ascii="標楷體" w:eastAsia="標楷體" w:hAnsi="標楷體"/>
              </w:rPr>
              <w:t>單位主管</w:t>
            </w:r>
            <w:r w:rsidRPr="003C1A9E">
              <w:rPr>
                <w:rFonts w:ascii="標楷體" w:eastAsia="標楷體" w:hAnsi="標楷體" w:hint="eastAsia"/>
              </w:rPr>
              <w:t>：</w:t>
            </w:r>
            <w:r w:rsidRPr="003C1A9E">
              <w:rPr>
                <w:rFonts w:ascii="標楷體" w:eastAsia="標楷體" w:hAnsi="標楷體"/>
              </w:rPr>
              <w:t xml:space="preserve"> </w:t>
            </w:r>
          </w:p>
        </w:tc>
      </w:tr>
      <w:tr w:rsidR="003C1A9E" w:rsidRPr="00697DEE" w14:paraId="4B9C9790" w14:textId="77777777" w:rsidTr="003C1A9E">
        <w:tblPrEx>
          <w:tblLook w:val="00A0" w:firstRow="1" w:lastRow="0" w:firstColumn="1" w:lastColumn="0" w:noHBand="0" w:noVBand="0"/>
        </w:tblPrEx>
        <w:trPr>
          <w:cantSplit/>
          <w:trHeight w:val="615"/>
        </w:trPr>
        <w:tc>
          <w:tcPr>
            <w:tcW w:w="53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F673FE" w14:textId="77777777" w:rsidR="003C1A9E" w:rsidRPr="00587EE9" w:rsidRDefault="003C1A9E" w:rsidP="004931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9" w:type="pct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ECCB670" w14:textId="77777777" w:rsidR="003C1A9E" w:rsidRPr="00587EE9" w:rsidRDefault="003C1A9E" w:rsidP="003C1A9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87EE9">
              <w:rPr>
                <w:rFonts w:ascii="標楷體" w:eastAsia="標楷體" w:hAnsi="標楷體"/>
              </w:rPr>
              <w:t>2.</w:t>
            </w:r>
            <w:proofErr w:type="gramStart"/>
            <w:r w:rsidRPr="003C1A9E">
              <w:rPr>
                <w:rFonts w:ascii="標楷體" w:eastAsia="標楷體" w:hAnsi="標楷體"/>
                <w:w w:val="80"/>
              </w:rPr>
              <w:t>請購人</w:t>
            </w:r>
            <w:proofErr w:type="gramEnd"/>
            <w:r w:rsidRPr="003C1A9E">
              <w:rPr>
                <w:rFonts w:ascii="標楷體" w:eastAsia="標楷體" w:hAnsi="標楷體" w:hint="eastAsia"/>
                <w:w w:val="80"/>
              </w:rPr>
              <w:t>/</w:t>
            </w:r>
            <w:r w:rsidRPr="006F5BE7">
              <w:rPr>
                <w:rFonts w:ascii="標楷體" w:eastAsia="標楷體" w:hAnsi="標楷體"/>
                <w:w w:val="80"/>
              </w:rPr>
              <w:t>計畫主持人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691" w:type="pct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7F8E06" w14:textId="77777777" w:rsidR="003C1A9E" w:rsidRPr="006F5BE7" w:rsidRDefault="003C1A9E" w:rsidP="003007FF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3C1A9E">
              <w:rPr>
                <w:rFonts w:ascii="標楷體" w:eastAsia="標楷體" w:hAnsi="標楷體"/>
                <w:sz w:val="20"/>
                <w:szCs w:val="24"/>
              </w:rPr>
              <w:t>分機：</w:t>
            </w:r>
          </w:p>
        </w:tc>
        <w:tc>
          <w:tcPr>
            <w:tcW w:w="1743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863E1" w14:textId="77777777" w:rsidR="003C1A9E" w:rsidRPr="006F5BE7" w:rsidRDefault="003C1A9E" w:rsidP="003C1A9E">
            <w:pPr>
              <w:jc w:val="both"/>
              <w:rPr>
                <w:rFonts w:ascii="標楷體" w:eastAsia="標楷體" w:hAnsi="標楷體"/>
              </w:rPr>
            </w:pPr>
            <w:r w:rsidRPr="006F5BE7">
              <w:rPr>
                <w:rFonts w:ascii="標楷體" w:eastAsia="標楷體" w:hAnsi="標楷體"/>
              </w:rPr>
              <w:t>4.</w:t>
            </w:r>
            <w:r w:rsidRPr="003C1A9E">
              <w:rPr>
                <w:rFonts w:ascii="標楷體" w:eastAsia="標楷體" w:hAnsi="標楷體" w:hint="eastAsia"/>
                <w:w w:val="80"/>
              </w:rPr>
              <w:t>一級</w:t>
            </w:r>
            <w:r w:rsidRPr="003C1A9E">
              <w:rPr>
                <w:rFonts w:ascii="標楷體" w:eastAsia="標楷體" w:hAnsi="標楷體"/>
                <w:w w:val="80"/>
              </w:rPr>
              <w:t>單位主管</w:t>
            </w:r>
            <w:r w:rsidRPr="003C1A9E">
              <w:rPr>
                <w:rFonts w:ascii="標楷體" w:eastAsia="標楷體" w:hAnsi="標楷體" w:hint="eastAsia"/>
                <w:w w:val="80"/>
              </w:rPr>
              <w:t>：</w:t>
            </w:r>
          </w:p>
        </w:tc>
      </w:tr>
    </w:tbl>
    <w:p w14:paraId="516F4D92" w14:textId="77777777" w:rsidR="0099226C" w:rsidRPr="003F61BC" w:rsidRDefault="0099226C" w:rsidP="007421FA">
      <w:pPr>
        <w:spacing w:line="0" w:lineRule="atLeast"/>
        <w:ind w:leftChars="-225" w:left="300" w:rightChars="-211" w:right="-506" w:hangingChars="700" w:hanging="840"/>
        <w:jc w:val="center"/>
        <w:rPr>
          <w:rFonts w:ascii="標楷體" w:eastAsia="標楷體" w:hAnsi="標楷體"/>
          <w:sz w:val="12"/>
          <w:szCs w:val="20"/>
        </w:rPr>
      </w:pPr>
    </w:p>
    <w:tbl>
      <w:tblPr>
        <w:tblW w:w="504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64"/>
        <w:gridCol w:w="4619"/>
        <w:gridCol w:w="1264"/>
        <w:gridCol w:w="3791"/>
      </w:tblGrid>
      <w:tr w:rsidR="000931CB" w:rsidRPr="00697DEE" w14:paraId="797C34B6" w14:textId="77777777" w:rsidTr="007A04C2">
        <w:trPr>
          <w:cantSplit/>
          <w:trHeight w:val="1539"/>
        </w:trPr>
        <w:tc>
          <w:tcPr>
            <w:tcW w:w="53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FFC736" w14:textId="77777777" w:rsidR="000931CB" w:rsidRPr="006A1B3D" w:rsidRDefault="000931CB" w:rsidP="006A1B3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A1B3D">
              <w:rPr>
                <w:rFonts w:ascii="標楷體" w:eastAsia="標楷體" w:hAnsi="標楷體"/>
                <w:sz w:val="22"/>
              </w:rPr>
              <w:t>5.研發處</w:t>
            </w:r>
          </w:p>
          <w:p w14:paraId="308A2F0C" w14:textId="77777777" w:rsidR="000931CB" w:rsidRPr="006A1B3D" w:rsidRDefault="000931CB" w:rsidP="006A1B3D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A1B3D">
              <w:rPr>
                <w:rFonts w:ascii="Times New Roman" w:eastAsia="標楷體" w:hAnsi="Times New Roman" w:cs="Times New Roman"/>
                <w:sz w:val="22"/>
              </w:rPr>
              <w:t>計畫業務組</w:t>
            </w:r>
          </w:p>
          <w:p w14:paraId="403B9D53" w14:textId="77777777" w:rsidR="000931CB" w:rsidRPr="006A1B3D" w:rsidRDefault="000931CB" w:rsidP="006A1B3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A1B3D">
              <w:rPr>
                <w:rFonts w:ascii="標楷體" w:eastAsia="標楷體" w:hAnsi="標楷體" w:hint="eastAsia"/>
                <w:sz w:val="22"/>
              </w:rPr>
              <w:t>(審核)</w:t>
            </w:r>
          </w:p>
        </w:tc>
        <w:tc>
          <w:tcPr>
            <w:tcW w:w="4463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A0F5B4F" w14:textId="77777777" w:rsidR="000931CB" w:rsidRDefault="000931CB" w:rsidP="000931CB">
            <w:pPr>
              <w:spacing w:line="0" w:lineRule="atLeast"/>
              <w:rPr>
                <w:rFonts w:ascii="標楷體" w:eastAsia="標楷體" w:hAnsi="標楷體" w:cs="Arial"/>
                <w:sz w:val="20"/>
                <w:szCs w:val="20"/>
              </w:rPr>
            </w:pPr>
            <w:r w:rsidRPr="002727C2">
              <w:rPr>
                <w:rFonts w:ascii="標楷體" w:eastAsia="標楷體" w:hAnsi="標楷體" w:cs="Arial"/>
                <w:b/>
                <w:sz w:val="22"/>
              </w:rPr>
              <w:t>□</w:t>
            </w:r>
            <w:r w:rsidRPr="002727C2">
              <w:rPr>
                <w:rFonts w:ascii="標楷體" w:eastAsia="標楷體" w:hAnsi="標楷體"/>
                <w:b/>
                <w:sz w:val="22"/>
              </w:rPr>
              <w:t>適用科</w:t>
            </w:r>
            <w:proofErr w:type="gramStart"/>
            <w:r w:rsidRPr="002727C2">
              <w:rPr>
                <w:rFonts w:ascii="標楷體" w:eastAsia="標楷體" w:hAnsi="標楷體"/>
                <w:b/>
                <w:sz w:val="22"/>
              </w:rPr>
              <w:t>研</w:t>
            </w:r>
            <w:proofErr w:type="gramEnd"/>
            <w:r w:rsidRPr="002727C2">
              <w:rPr>
                <w:rFonts w:ascii="標楷體" w:eastAsia="標楷體" w:hAnsi="標楷體"/>
                <w:b/>
                <w:sz w:val="22"/>
              </w:rPr>
              <w:t>採購</w:t>
            </w:r>
            <w:r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採購金額達新臺幣100萬元以上</w:t>
            </w: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者續填下列</w:t>
            </w:r>
            <w:proofErr w:type="gramEnd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選項：</w:t>
            </w:r>
          </w:p>
          <w:p w14:paraId="4A2EBD97" w14:textId="77777777" w:rsidR="000931CB" w:rsidRPr="00FB3C8D" w:rsidRDefault="000931CB" w:rsidP="000931C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               </w:t>
            </w:r>
            <w:r w:rsidRPr="00FB3C8D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辦理公告審查。 </w:t>
            </w:r>
            <w:r w:rsidRPr="00FB3C8D">
              <w:rPr>
                <w:rFonts w:ascii="標楷體" w:eastAsia="標楷體" w:hAnsi="標楷體" w:cs="Arial"/>
                <w:sz w:val="20"/>
                <w:szCs w:val="20"/>
              </w:rPr>
              <w:t>□</w:t>
            </w:r>
            <w:r w:rsidRPr="00FB3C8D">
              <w:rPr>
                <w:rFonts w:ascii="標楷體" w:eastAsia="標楷體" w:hAnsi="標楷體" w:hint="eastAsia"/>
                <w:sz w:val="20"/>
                <w:szCs w:val="20"/>
              </w:rPr>
              <w:t>符合本校科</w:t>
            </w:r>
            <w:proofErr w:type="gramStart"/>
            <w:r w:rsidRPr="00FB3C8D">
              <w:rPr>
                <w:rFonts w:ascii="標楷體" w:eastAsia="標楷體" w:hAnsi="標楷體" w:hint="eastAsia"/>
                <w:sz w:val="20"/>
                <w:szCs w:val="20"/>
              </w:rPr>
              <w:t>研</w:t>
            </w:r>
            <w:proofErr w:type="gramEnd"/>
            <w:r w:rsidRPr="00FB3C8D">
              <w:rPr>
                <w:rFonts w:ascii="標楷體" w:eastAsia="標楷體" w:hAnsi="標楷體" w:hint="eastAsia"/>
                <w:sz w:val="20"/>
                <w:szCs w:val="20"/>
              </w:rPr>
              <w:t>採購作業要點第6點第2款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，得免公告程序。</w:t>
            </w:r>
          </w:p>
          <w:p w14:paraId="7E2C262A" w14:textId="77777777" w:rsidR="000931CB" w:rsidRDefault="000931CB" w:rsidP="004931EB">
            <w:pPr>
              <w:spacing w:line="240" w:lineRule="exact"/>
              <w:ind w:left="233" w:hangingChars="106" w:hanging="233"/>
              <w:rPr>
                <w:rFonts w:ascii="標楷體" w:eastAsia="標楷體" w:hAnsi="標楷體"/>
                <w:b/>
                <w:sz w:val="22"/>
              </w:rPr>
            </w:pPr>
            <w:r w:rsidRPr="002727C2">
              <w:rPr>
                <w:rFonts w:ascii="標楷體" w:eastAsia="標楷體" w:hAnsi="標楷體"/>
                <w:b/>
                <w:sz w:val="22"/>
              </w:rPr>
              <w:t>□不適用科</w:t>
            </w:r>
            <w:proofErr w:type="gramStart"/>
            <w:r w:rsidRPr="002727C2">
              <w:rPr>
                <w:rFonts w:ascii="標楷體" w:eastAsia="標楷體" w:hAnsi="標楷體"/>
                <w:b/>
                <w:sz w:val="22"/>
              </w:rPr>
              <w:t>研</w:t>
            </w:r>
            <w:proofErr w:type="gramEnd"/>
            <w:r w:rsidRPr="002727C2">
              <w:rPr>
                <w:rFonts w:ascii="標楷體" w:eastAsia="標楷體" w:hAnsi="標楷體"/>
                <w:b/>
                <w:sz w:val="22"/>
              </w:rPr>
              <w:t>採購</w:t>
            </w:r>
            <w:r>
              <w:rPr>
                <w:rFonts w:ascii="標楷體" w:eastAsia="標楷體" w:hAnsi="標楷體" w:hint="eastAsia"/>
                <w:b/>
                <w:sz w:val="22"/>
              </w:rPr>
              <w:t>，原因：</w:t>
            </w:r>
          </w:p>
          <w:p w14:paraId="7EC11111" w14:textId="77777777" w:rsidR="000931CB" w:rsidRDefault="000931CB" w:rsidP="004931EB">
            <w:pPr>
              <w:spacing w:line="240" w:lineRule="exact"/>
              <w:ind w:left="233" w:hangingChars="106" w:hanging="233"/>
              <w:rPr>
                <w:rFonts w:ascii="標楷體" w:eastAsia="標楷體" w:hAnsi="標楷體"/>
                <w:b/>
                <w:sz w:val="22"/>
              </w:rPr>
            </w:pPr>
          </w:p>
          <w:p w14:paraId="4FB8A419" w14:textId="77777777" w:rsidR="000931CB" w:rsidRPr="00587EE9" w:rsidRDefault="000931CB" w:rsidP="004931EB">
            <w:pPr>
              <w:rPr>
                <w:rFonts w:ascii="標楷體" w:eastAsia="標楷體" w:hAnsi="標楷體"/>
                <w:bCs/>
                <w:color w:val="0000FF"/>
                <w:spacing w:val="10"/>
                <w:sz w:val="22"/>
              </w:rPr>
            </w:pPr>
            <w:r w:rsidRPr="003F61BC">
              <w:rPr>
                <w:rFonts w:ascii="標楷體" w:eastAsia="標楷體" w:hAnsi="標楷體" w:hint="eastAsia"/>
                <w:bCs/>
                <w:spacing w:val="10"/>
                <w:sz w:val="22"/>
              </w:rPr>
              <w:t>承辦人</w:t>
            </w:r>
            <w:r>
              <w:rPr>
                <w:rFonts w:ascii="標楷體" w:eastAsia="標楷體" w:hAnsi="標楷體" w:hint="eastAsia"/>
                <w:bCs/>
                <w:spacing w:val="10"/>
                <w:sz w:val="22"/>
              </w:rPr>
              <w:t xml:space="preserve">：          </w:t>
            </w:r>
            <w:r w:rsidR="00EB2428">
              <w:rPr>
                <w:rFonts w:ascii="標楷體" w:eastAsia="標楷體" w:hAnsi="標楷體" w:hint="eastAsia"/>
                <w:bCs/>
                <w:spacing w:val="10"/>
                <w:sz w:val="22"/>
              </w:rPr>
              <w:t xml:space="preserve">  </w:t>
            </w:r>
            <w:r w:rsidR="005E6979">
              <w:rPr>
                <w:rFonts w:ascii="標楷體" w:eastAsia="標楷體" w:hAnsi="標楷體" w:hint="eastAsia"/>
                <w:bCs/>
                <w:spacing w:val="10"/>
                <w:sz w:val="22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spacing w:val="10"/>
                <w:sz w:val="22"/>
              </w:rPr>
              <w:t>組</w:t>
            </w:r>
            <w:r w:rsidR="005E6979">
              <w:rPr>
                <w:rFonts w:ascii="標楷體" w:eastAsia="標楷體" w:hAnsi="標楷體" w:hint="eastAsia"/>
                <w:bCs/>
                <w:spacing w:val="10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spacing w:val="10"/>
                <w:sz w:val="22"/>
              </w:rPr>
              <w:t>長：</w:t>
            </w:r>
          </w:p>
        </w:tc>
      </w:tr>
      <w:tr w:rsidR="00BD2BAD" w:rsidRPr="00697DEE" w14:paraId="103DBFD1" w14:textId="77777777" w:rsidTr="007A04C2">
        <w:trPr>
          <w:cantSplit/>
        </w:trPr>
        <w:tc>
          <w:tcPr>
            <w:tcW w:w="53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CFF1DF5" w14:textId="77777777" w:rsidR="005A108A" w:rsidRDefault="00D432A8" w:rsidP="005A108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A1B3D">
              <w:rPr>
                <w:rFonts w:ascii="標楷體" w:eastAsia="標楷體" w:hAnsi="標楷體"/>
                <w:w w:val="90"/>
                <w:sz w:val="22"/>
              </w:rPr>
              <w:t>6.</w:t>
            </w:r>
            <w:r w:rsidR="005A108A">
              <w:rPr>
                <w:rFonts w:ascii="標楷體" w:eastAsia="標楷體" w:hAnsi="標楷體" w:hint="eastAsia"/>
                <w:sz w:val="22"/>
              </w:rPr>
              <w:t>總務處</w:t>
            </w:r>
          </w:p>
          <w:p w14:paraId="522D12F3" w14:textId="77777777" w:rsidR="00D432A8" w:rsidRPr="006A1B3D" w:rsidRDefault="005A108A" w:rsidP="005A108A">
            <w:pPr>
              <w:spacing w:line="200" w:lineRule="exact"/>
              <w:ind w:leftChars="-17" w:left="-41"/>
              <w:rPr>
                <w:rFonts w:ascii="標楷體" w:eastAsia="標楷體" w:hAnsi="標楷體"/>
                <w:b/>
                <w:spacing w:val="-20"/>
                <w:w w:val="9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事務組</w:t>
            </w:r>
          </w:p>
        </w:tc>
        <w:tc>
          <w:tcPr>
            <w:tcW w:w="213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3CD10A" w14:textId="77777777" w:rsidR="005A108A" w:rsidRPr="00AB2280" w:rsidRDefault="005A108A" w:rsidP="005A108A">
            <w:pPr>
              <w:snapToGrid w:val="0"/>
              <w:spacing w:line="0" w:lineRule="atLeast"/>
              <w:ind w:left="280" w:hangingChars="127" w:hanging="280"/>
              <w:jc w:val="both"/>
              <w:rPr>
                <w:rFonts w:ascii="標楷體" w:eastAsia="標楷體" w:hAnsi="標楷體"/>
                <w:b/>
                <w:w w:val="80"/>
                <w:sz w:val="22"/>
              </w:rPr>
            </w:pPr>
            <w:r w:rsidRPr="002727C2">
              <w:rPr>
                <w:rFonts w:ascii="標楷體" w:eastAsia="標楷體" w:hAnsi="標楷體"/>
                <w:b/>
                <w:sz w:val="22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b/>
                <w:sz w:val="22"/>
              </w:rPr>
              <w:t>併陳本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</w:rPr>
              <w:t>案</w:t>
            </w:r>
            <w:r w:rsidRPr="005E6979">
              <w:rPr>
                <w:rFonts w:ascii="標楷體" w:eastAsia="標楷體" w:hAnsi="標楷體" w:hint="eastAsia"/>
                <w:b/>
                <w:sz w:val="22"/>
                <w:u w:val="single"/>
              </w:rPr>
              <w:t>契約草案</w:t>
            </w:r>
            <w:r>
              <w:rPr>
                <w:rFonts w:ascii="標楷體" w:eastAsia="標楷體" w:hAnsi="標楷體" w:hint="eastAsia"/>
                <w:b/>
                <w:sz w:val="22"/>
              </w:rPr>
              <w:t>如附件</w:t>
            </w:r>
            <w:r w:rsidRPr="00AB2280">
              <w:rPr>
                <w:rFonts w:ascii="標楷體" w:eastAsia="標楷體" w:hAnsi="標楷體" w:hint="eastAsia"/>
                <w:w w:val="80"/>
                <w:sz w:val="20"/>
              </w:rPr>
              <w:t>(採購金額100萬元以上)</w:t>
            </w:r>
            <w:r w:rsidRPr="00AB2280">
              <w:rPr>
                <w:rFonts w:ascii="標楷體" w:eastAsia="標楷體" w:hAnsi="標楷體" w:hint="eastAsia"/>
                <w:b/>
                <w:w w:val="80"/>
                <w:sz w:val="22"/>
              </w:rPr>
              <w:t>。</w:t>
            </w:r>
          </w:p>
          <w:p w14:paraId="062C4188" w14:textId="77777777" w:rsidR="005A108A" w:rsidRDefault="005A108A" w:rsidP="005A108A">
            <w:pPr>
              <w:snapToGrid w:val="0"/>
              <w:spacing w:line="0" w:lineRule="atLeast"/>
              <w:ind w:left="305" w:hangingChars="127" w:hanging="305"/>
              <w:jc w:val="both"/>
              <w:rPr>
                <w:rFonts w:ascii="標楷體" w:eastAsia="標楷體" w:hAnsi="標楷體"/>
                <w:bCs/>
                <w:spacing w:val="10"/>
                <w:sz w:val="22"/>
              </w:rPr>
            </w:pPr>
            <w:r w:rsidRPr="003F61BC">
              <w:rPr>
                <w:rFonts w:ascii="標楷體" w:eastAsia="標楷體" w:hAnsi="標楷體" w:hint="eastAsia"/>
                <w:bCs/>
                <w:spacing w:val="10"/>
                <w:sz w:val="22"/>
              </w:rPr>
              <w:t>承辦人</w:t>
            </w:r>
            <w:r>
              <w:rPr>
                <w:rFonts w:ascii="標楷體" w:eastAsia="標楷體" w:hAnsi="標楷體" w:hint="eastAsia"/>
                <w:bCs/>
                <w:spacing w:val="10"/>
                <w:sz w:val="22"/>
              </w:rPr>
              <w:t xml:space="preserve">：   </w:t>
            </w:r>
          </w:p>
          <w:p w14:paraId="6ADAAA29" w14:textId="77777777" w:rsidR="005A108A" w:rsidRDefault="005A108A" w:rsidP="005A108A">
            <w:pPr>
              <w:snapToGrid w:val="0"/>
              <w:spacing w:line="0" w:lineRule="atLeast"/>
              <w:ind w:left="305" w:hangingChars="127" w:hanging="305"/>
              <w:jc w:val="both"/>
              <w:rPr>
                <w:rFonts w:ascii="標楷體" w:eastAsia="標楷體" w:hAnsi="標楷體"/>
                <w:bCs/>
                <w:spacing w:val="10"/>
                <w:sz w:val="22"/>
              </w:rPr>
            </w:pPr>
          </w:p>
          <w:p w14:paraId="61BEEA18" w14:textId="77777777" w:rsidR="00D432A8" w:rsidRDefault="005A108A" w:rsidP="005A108A">
            <w:pPr>
              <w:snapToGrid w:val="0"/>
              <w:spacing w:line="0" w:lineRule="atLeast"/>
              <w:ind w:left="305" w:hangingChars="127" w:hanging="305"/>
              <w:jc w:val="both"/>
              <w:rPr>
                <w:rFonts w:ascii="標楷體" w:eastAsia="標楷體" w:hAnsi="標楷體"/>
                <w:bCs/>
                <w:spacing w:val="10"/>
                <w:sz w:val="22"/>
              </w:rPr>
            </w:pPr>
            <w:r>
              <w:rPr>
                <w:rFonts w:ascii="標楷體" w:eastAsia="標楷體" w:hAnsi="標楷體" w:hint="eastAsia"/>
                <w:bCs/>
                <w:spacing w:val="10"/>
                <w:sz w:val="22"/>
              </w:rPr>
              <w:t>組  長：</w:t>
            </w:r>
          </w:p>
          <w:p w14:paraId="742776A7" w14:textId="77777777" w:rsidR="005A108A" w:rsidRPr="005A108A" w:rsidRDefault="005A108A" w:rsidP="005A108A">
            <w:pPr>
              <w:snapToGrid w:val="0"/>
              <w:spacing w:line="0" w:lineRule="atLeast"/>
              <w:ind w:left="305" w:hangingChars="127" w:hanging="305"/>
              <w:jc w:val="both"/>
              <w:rPr>
                <w:rFonts w:ascii="標楷體" w:eastAsia="標楷體" w:hAnsi="標楷體"/>
                <w:bCs/>
                <w:spacing w:val="10"/>
                <w:sz w:val="22"/>
              </w:rPr>
            </w:pPr>
          </w:p>
        </w:tc>
        <w:tc>
          <w:tcPr>
            <w:tcW w:w="583" w:type="pct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28FFE000" w14:textId="77777777" w:rsidR="00D432A8" w:rsidRPr="006A1B3D" w:rsidRDefault="00D432A8" w:rsidP="006A1B3D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A1B3D">
              <w:rPr>
                <w:rFonts w:ascii="標楷體" w:eastAsia="標楷體" w:hAnsi="標楷體" w:hint="eastAsia"/>
                <w:sz w:val="22"/>
                <w:szCs w:val="24"/>
              </w:rPr>
              <w:t>9</w:t>
            </w:r>
            <w:r w:rsidRPr="006A1B3D">
              <w:rPr>
                <w:rFonts w:ascii="標楷體" w:eastAsia="標楷體" w:hAnsi="標楷體"/>
                <w:sz w:val="22"/>
                <w:szCs w:val="24"/>
              </w:rPr>
              <w:t>.主計室</w:t>
            </w:r>
          </w:p>
        </w:tc>
        <w:tc>
          <w:tcPr>
            <w:tcW w:w="1749" w:type="pct"/>
            <w:vMerge w:val="restart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B41393C" w14:textId="77777777" w:rsidR="00D432A8" w:rsidRPr="00587EE9" w:rsidRDefault="00D432A8" w:rsidP="004931EB">
            <w:pPr>
              <w:rPr>
                <w:rFonts w:ascii="標楷體" w:eastAsia="標楷體" w:hAnsi="標楷體"/>
                <w:bCs/>
                <w:color w:val="0000FF"/>
                <w:spacing w:val="10"/>
                <w:sz w:val="22"/>
              </w:rPr>
            </w:pPr>
          </w:p>
        </w:tc>
      </w:tr>
      <w:tr w:rsidR="00E7490D" w:rsidRPr="00697DEE" w14:paraId="52DEDE91" w14:textId="77777777" w:rsidTr="007A04C2">
        <w:trPr>
          <w:cantSplit/>
          <w:trHeight w:val="360"/>
        </w:trPr>
        <w:tc>
          <w:tcPr>
            <w:tcW w:w="537" w:type="pct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2BF462B5" w14:textId="77777777" w:rsidR="005E6979" w:rsidRPr="006A1B3D" w:rsidRDefault="005E6979" w:rsidP="005A108A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7.</w:t>
            </w:r>
            <w:r w:rsidR="005A108A" w:rsidRPr="006A1B3D">
              <w:rPr>
                <w:rFonts w:ascii="標楷體" w:eastAsia="標楷體" w:hAnsi="標楷體"/>
                <w:sz w:val="22"/>
              </w:rPr>
              <w:t>會簽單位</w:t>
            </w:r>
          </w:p>
        </w:tc>
        <w:tc>
          <w:tcPr>
            <w:tcW w:w="2131" w:type="pct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597B92EB" w14:textId="77777777" w:rsidR="005E6979" w:rsidRDefault="005A108A" w:rsidP="005E6979">
            <w:pPr>
              <w:snapToGrid w:val="0"/>
              <w:spacing w:line="0" w:lineRule="atLeast"/>
              <w:ind w:left="305" w:hangingChars="127" w:hanging="305"/>
              <w:jc w:val="both"/>
              <w:rPr>
                <w:rFonts w:ascii="標楷體" w:eastAsia="標楷體" w:hAnsi="標楷體"/>
                <w:bCs/>
                <w:spacing w:val="10"/>
                <w:sz w:val="22"/>
              </w:rPr>
            </w:pPr>
            <w:r>
              <w:rPr>
                <w:rFonts w:ascii="標楷體" w:eastAsia="標楷體" w:hAnsi="標楷體" w:hint="eastAsia"/>
                <w:bCs/>
                <w:spacing w:val="10"/>
                <w:sz w:val="22"/>
              </w:rPr>
              <w:t>職</w:t>
            </w:r>
            <w:r w:rsidR="008341B2">
              <w:rPr>
                <w:rFonts w:ascii="標楷體" w:eastAsia="標楷體" w:hAnsi="標楷體" w:hint="eastAsia"/>
                <w:bCs/>
                <w:spacing w:val="10"/>
                <w:sz w:val="22"/>
              </w:rPr>
              <w:t>業安全組</w:t>
            </w:r>
          </w:p>
          <w:p w14:paraId="74C0210D" w14:textId="77777777" w:rsidR="005A108A" w:rsidRDefault="005A108A" w:rsidP="005E6979">
            <w:pPr>
              <w:snapToGrid w:val="0"/>
              <w:spacing w:line="0" w:lineRule="atLeast"/>
              <w:ind w:left="305" w:hangingChars="127" w:hanging="305"/>
              <w:jc w:val="both"/>
              <w:rPr>
                <w:rFonts w:ascii="標楷體" w:eastAsia="標楷體" w:hAnsi="標楷體"/>
                <w:bCs/>
                <w:spacing w:val="10"/>
                <w:sz w:val="22"/>
              </w:rPr>
            </w:pPr>
          </w:p>
          <w:p w14:paraId="09C0EE35" w14:textId="77777777" w:rsidR="005A108A" w:rsidRPr="00EB2428" w:rsidRDefault="005A108A" w:rsidP="005E6979">
            <w:pPr>
              <w:snapToGrid w:val="0"/>
              <w:spacing w:line="0" w:lineRule="atLeast"/>
              <w:ind w:left="305" w:hangingChars="127" w:hanging="305"/>
              <w:jc w:val="both"/>
              <w:rPr>
                <w:rFonts w:ascii="標楷體" w:eastAsia="標楷體" w:hAnsi="標楷體"/>
                <w:bCs/>
                <w:spacing w:val="10"/>
                <w:sz w:val="22"/>
              </w:rPr>
            </w:pPr>
          </w:p>
        </w:tc>
        <w:tc>
          <w:tcPr>
            <w:tcW w:w="583" w:type="pct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97F0BBE" w14:textId="77777777" w:rsidR="005E6979" w:rsidRPr="006A1B3D" w:rsidRDefault="005E6979" w:rsidP="004931EB">
            <w:pPr>
              <w:jc w:val="distribute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749" w:type="pct"/>
            <w:vMerge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29F26379" w14:textId="77777777" w:rsidR="005E6979" w:rsidRPr="00697DEE" w:rsidRDefault="005E6979" w:rsidP="004931EB">
            <w:pPr>
              <w:snapToGrid w:val="0"/>
              <w:spacing w:before="50" w:after="50" w:line="2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7490D" w:rsidRPr="00697DEE" w14:paraId="5A9EAAE7" w14:textId="77777777" w:rsidTr="007A04C2">
        <w:trPr>
          <w:cantSplit/>
          <w:trHeight w:val="380"/>
        </w:trPr>
        <w:tc>
          <w:tcPr>
            <w:tcW w:w="537" w:type="pct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B0D30B3" w14:textId="77777777" w:rsidR="005E6979" w:rsidRPr="006A1B3D" w:rsidRDefault="005E6979" w:rsidP="006A1B3D">
            <w:pPr>
              <w:spacing w:line="360" w:lineRule="exact"/>
              <w:ind w:left="194" w:hangingChars="88" w:hanging="194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1" w:type="pct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4121C91" w14:textId="77777777" w:rsidR="005E6979" w:rsidRPr="002727C2" w:rsidRDefault="005E6979" w:rsidP="00382B3E">
            <w:pPr>
              <w:spacing w:line="0" w:lineRule="atLeast"/>
              <w:ind w:leftChars="5" w:left="228" w:hangingChars="98" w:hanging="216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83" w:type="pct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55DEC2D6" w14:textId="77777777" w:rsidR="005E6979" w:rsidRPr="006A1B3D" w:rsidRDefault="005E6979" w:rsidP="00F96116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A1B3D">
              <w:rPr>
                <w:rFonts w:ascii="標楷體" w:eastAsia="標楷體" w:hAnsi="標楷體"/>
                <w:w w:val="90"/>
                <w:sz w:val="22"/>
                <w:szCs w:val="24"/>
              </w:rPr>
              <w:t>1</w:t>
            </w:r>
            <w:r w:rsidRPr="006A1B3D">
              <w:rPr>
                <w:rFonts w:ascii="標楷體" w:eastAsia="標楷體" w:hAnsi="標楷體" w:hint="eastAsia"/>
                <w:w w:val="90"/>
                <w:sz w:val="22"/>
                <w:szCs w:val="24"/>
              </w:rPr>
              <w:t>0</w:t>
            </w:r>
            <w:r w:rsidRPr="006A1B3D">
              <w:rPr>
                <w:rFonts w:ascii="標楷體" w:eastAsia="標楷體" w:hAnsi="標楷體"/>
                <w:w w:val="90"/>
                <w:sz w:val="22"/>
                <w:szCs w:val="24"/>
              </w:rPr>
              <w:t>.</w:t>
            </w:r>
            <w:r w:rsidRPr="006A1B3D">
              <w:rPr>
                <w:rFonts w:ascii="標楷體" w:eastAsia="標楷體" w:hAnsi="標楷體"/>
                <w:sz w:val="22"/>
                <w:szCs w:val="24"/>
              </w:rPr>
              <w:t>校長或</w:t>
            </w:r>
          </w:p>
          <w:p w14:paraId="5DE5759D" w14:textId="77777777" w:rsidR="005E6979" w:rsidRPr="006A1B3D" w:rsidRDefault="005E6979" w:rsidP="00382B3E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A1B3D">
              <w:rPr>
                <w:rFonts w:ascii="標楷體" w:eastAsia="標楷體" w:hAnsi="標楷體"/>
                <w:sz w:val="22"/>
                <w:szCs w:val="24"/>
              </w:rPr>
              <w:t>授權核准人</w:t>
            </w:r>
          </w:p>
        </w:tc>
        <w:tc>
          <w:tcPr>
            <w:tcW w:w="1749" w:type="pct"/>
            <w:vMerge w:val="restart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46DDFB20" w14:textId="7CE59257" w:rsidR="003F4A8E" w:rsidRPr="00D37D58" w:rsidRDefault="00250E39" w:rsidP="003F4A8E">
            <w:pPr>
              <w:spacing w:line="240" w:lineRule="exact"/>
              <w:rPr>
                <w:rFonts w:ascii="標楷體" w:eastAsia="標楷體" w:hAnsi="標楷體"/>
                <w:w w:val="66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hint="eastAsia"/>
                <w:w w:val="66"/>
                <w:sz w:val="20"/>
                <w:szCs w:val="20"/>
                <w:highlight w:val="yellow"/>
              </w:rPr>
              <w:t>1</w:t>
            </w:r>
            <w:r>
              <w:rPr>
                <w:rFonts w:ascii="標楷體" w:eastAsia="標楷體" w:hAnsi="標楷體"/>
                <w:w w:val="66"/>
                <w:sz w:val="20"/>
                <w:szCs w:val="20"/>
                <w:highlight w:val="yellow"/>
              </w:rPr>
              <w:t>5</w:t>
            </w:r>
            <w:r>
              <w:rPr>
                <w:rFonts w:ascii="標楷體" w:eastAsia="標楷體" w:hAnsi="標楷體" w:hint="eastAsia"/>
                <w:w w:val="66"/>
                <w:sz w:val="20"/>
                <w:szCs w:val="20"/>
                <w:highlight w:val="yellow"/>
              </w:rPr>
              <w:t>萬元以下依共同事項經費核銷分層授權辦理</w:t>
            </w:r>
            <w:r w:rsidR="006E7DC4" w:rsidRPr="00D37D58">
              <w:rPr>
                <w:rFonts w:ascii="標楷體" w:eastAsia="標楷體" w:hAnsi="標楷體" w:hint="eastAsia"/>
                <w:w w:val="66"/>
                <w:sz w:val="20"/>
                <w:szCs w:val="20"/>
                <w:highlight w:val="yellow"/>
              </w:rPr>
              <w:t>；</w:t>
            </w:r>
          </w:p>
          <w:p w14:paraId="4CF7D477" w14:textId="77777777" w:rsidR="005E6979" w:rsidRPr="00697DEE" w:rsidRDefault="00E8688B" w:rsidP="003F4A8E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D37D58">
              <w:rPr>
                <w:rFonts w:ascii="標楷體" w:eastAsia="標楷體" w:hAnsi="標楷體" w:hint="eastAsia"/>
                <w:w w:val="66"/>
                <w:sz w:val="20"/>
                <w:szCs w:val="20"/>
              </w:rPr>
              <w:t xml:space="preserve">      </w:t>
            </w:r>
            <w:r w:rsidRPr="00D37D58">
              <w:rPr>
                <w:rFonts w:ascii="標楷體" w:eastAsia="標楷體" w:hAnsi="標楷體" w:hint="eastAsia"/>
                <w:w w:val="66"/>
                <w:sz w:val="20"/>
                <w:szCs w:val="20"/>
                <w:highlight w:val="yellow"/>
              </w:rPr>
              <w:t>超過</w:t>
            </w:r>
            <w:r w:rsidR="00F3500B" w:rsidRPr="00D37D58">
              <w:rPr>
                <w:rFonts w:ascii="標楷體" w:eastAsia="標楷體" w:hAnsi="標楷體" w:hint="eastAsia"/>
                <w:w w:val="66"/>
                <w:sz w:val="20"/>
                <w:szCs w:val="20"/>
                <w:highlight w:val="yellow"/>
              </w:rPr>
              <w:t>15萬</w:t>
            </w:r>
            <w:r w:rsidR="007A04C2" w:rsidRPr="00D37D58">
              <w:rPr>
                <w:rFonts w:ascii="標楷體" w:eastAsia="標楷體" w:hAnsi="標楷體" w:hint="eastAsia"/>
                <w:w w:val="66"/>
                <w:sz w:val="20"/>
                <w:szCs w:val="20"/>
                <w:highlight w:val="yellow"/>
              </w:rPr>
              <w:t>-</w:t>
            </w:r>
            <w:r w:rsidR="00F3500B" w:rsidRPr="00D37D58">
              <w:rPr>
                <w:rFonts w:ascii="標楷體" w:eastAsia="標楷體" w:hAnsi="標楷體" w:hint="eastAsia"/>
                <w:w w:val="66"/>
                <w:sz w:val="20"/>
                <w:szCs w:val="20"/>
                <w:highlight w:val="yellow"/>
              </w:rPr>
              <w:t>75</w:t>
            </w:r>
            <w:r w:rsidRPr="00D37D58">
              <w:rPr>
                <w:rFonts w:ascii="標楷體" w:eastAsia="標楷體" w:hAnsi="標楷體" w:hint="eastAsia"/>
                <w:w w:val="66"/>
                <w:sz w:val="20"/>
                <w:szCs w:val="20"/>
                <w:highlight w:val="yellow"/>
              </w:rPr>
              <w:t>萬以下</w:t>
            </w:r>
            <w:r w:rsidR="00954DFD" w:rsidRPr="00D37D58">
              <w:rPr>
                <w:rFonts w:ascii="標楷體" w:eastAsia="標楷體" w:hAnsi="標楷體" w:hint="eastAsia"/>
                <w:w w:val="66"/>
                <w:sz w:val="20"/>
                <w:szCs w:val="20"/>
                <w:highlight w:val="yellow"/>
              </w:rPr>
              <w:t>由</w:t>
            </w:r>
            <w:r w:rsidR="005E6979" w:rsidRPr="00D37D58">
              <w:rPr>
                <w:rFonts w:ascii="標楷體" w:eastAsia="標楷體" w:hAnsi="標楷體" w:hint="eastAsia"/>
                <w:w w:val="66"/>
                <w:sz w:val="20"/>
                <w:szCs w:val="20"/>
                <w:highlight w:val="yellow"/>
              </w:rPr>
              <w:t>副校長決行；逾</w:t>
            </w:r>
            <w:r w:rsidR="00F3500B" w:rsidRPr="00D37D58">
              <w:rPr>
                <w:rFonts w:ascii="標楷體" w:eastAsia="標楷體" w:hAnsi="標楷體" w:hint="eastAsia"/>
                <w:w w:val="66"/>
                <w:sz w:val="20"/>
                <w:szCs w:val="20"/>
                <w:highlight w:val="yellow"/>
              </w:rPr>
              <w:t>75</w:t>
            </w:r>
            <w:r w:rsidRPr="00D37D58">
              <w:rPr>
                <w:rFonts w:ascii="標楷體" w:eastAsia="標楷體" w:hAnsi="標楷體" w:hint="eastAsia"/>
                <w:w w:val="66"/>
                <w:sz w:val="20"/>
                <w:szCs w:val="20"/>
                <w:highlight w:val="yellow"/>
              </w:rPr>
              <w:t>萬</w:t>
            </w:r>
            <w:r w:rsidR="00954DFD" w:rsidRPr="00D37D58">
              <w:rPr>
                <w:rFonts w:ascii="標楷體" w:eastAsia="標楷體" w:hAnsi="標楷體" w:hint="eastAsia"/>
                <w:w w:val="66"/>
                <w:sz w:val="20"/>
                <w:szCs w:val="20"/>
                <w:highlight w:val="yellow"/>
              </w:rPr>
              <w:t>由</w:t>
            </w:r>
            <w:r w:rsidR="005E6979" w:rsidRPr="00D37D58">
              <w:rPr>
                <w:rFonts w:ascii="標楷體" w:eastAsia="標楷體" w:hAnsi="標楷體" w:hint="eastAsia"/>
                <w:w w:val="66"/>
                <w:sz w:val="20"/>
                <w:szCs w:val="20"/>
                <w:highlight w:val="yellow"/>
              </w:rPr>
              <w:t>校長決行)</w:t>
            </w:r>
          </w:p>
        </w:tc>
      </w:tr>
      <w:tr w:rsidR="00E7490D" w:rsidRPr="00697DEE" w14:paraId="427A77DE" w14:textId="77777777" w:rsidTr="007A04C2">
        <w:trPr>
          <w:cantSplit/>
          <w:trHeight w:val="656"/>
        </w:trPr>
        <w:tc>
          <w:tcPr>
            <w:tcW w:w="537" w:type="pc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40F394F" w14:textId="77777777" w:rsidR="005E6979" w:rsidRDefault="005E6979" w:rsidP="006A1B3D">
            <w:pPr>
              <w:spacing w:line="360" w:lineRule="exact"/>
              <w:ind w:left="194" w:hangingChars="88" w:hanging="194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8.總務長</w:t>
            </w:r>
          </w:p>
        </w:tc>
        <w:tc>
          <w:tcPr>
            <w:tcW w:w="2131" w:type="pct"/>
            <w:tcBorders>
              <w:top w:val="single" w:sz="8" w:space="0" w:color="auto"/>
              <w:right w:val="single" w:sz="8" w:space="0" w:color="auto"/>
            </w:tcBorders>
          </w:tcPr>
          <w:p w14:paraId="271659ED" w14:textId="77777777" w:rsidR="005E6979" w:rsidRPr="002727C2" w:rsidRDefault="005E6979" w:rsidP="00382B3E">
            <w:pPr>
              <w:spacing w:line="0" w:lineRule="atLeast"/>
              <w:ind w:leftChars="5" w:left="228" w:hangingChars="98" w:hanging="216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83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F84A4DA" w14:textId="77777777" w:rsidR="005E6979" w:rsidRPr="006A1B3D" w:rsidRDefault="005E6979" w:rsidP="00F96116">
            <w:pPr>
              <w:jc w:val="center"/>
              <w:rPr>
                <w:rFonts w:ascii="標楷體" w:eastAsia="標楷體" w:hAnsi="標楷體"/>
                <w:w w:val="90"/>
                <w:sz w:val="22"/>
                <w:szCs w:val="24"/>
              </w:rPr>
            </w:pPr>
          </w:p>
        </w:tc>
        <w:tc>
          <w:tcPr>
            <w:tcW w:w="1749" w:type="pct"/>
            <w:vMerge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14:paraId="3EB50B2C" w14:textId="77777777" w:rsidR="005E6979" w:rsidRDefault="005E6979" w:rsidP="005E6979">
            <w:pPr>
              <w:jc w:val="center"/>
              <w:rPr>
                <w:rFonts w:ascii="標楷體" w:eastAsia="標楷體" w:hAnsi="標楷體"/>
                <w:w w:val="66"/>
                <w:sz w:val="20"/>
                <w:szCs w:val="20"/>
              </w:rPr>
            </w:pPr>
          </w:p>
        </w:tc>
      </w:tr>
    </w:tbl>
    <w:p w14:paraId="6F55542A" w14:textId="77777777" w:rsidR="000E5987" w:rsidRPr="0004534F" w:rsidRDefault="000E5987" w:rsidP="00CA225F">
      <w:pPr>
        <w:snapToGrid w:val="0"/>
        <w:spacing w:line="0" w:lineRule="atLeast"/>
        <w:ind w:leftChars="-1" w:left="-2" w:rightChars="-136" w:right="-326" w:firstLine="285"/>
        <w:jc w:val="both"/>
        <w:rPr>
          <w:rFonts w:ascii="標楷體" w:eastAsia="標楷體" w:hAnsi="標楷體"/>
          <w:sz w:val="20"/>
          <w:szCs w:val="20"/>
        </w:rPr>
      </w:pPr>
      <w:r w:rsidRPr="0004534F"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                         </w:t>
      </w:r>
    </w:p>
    <w:sectPr w:rsidR="000E5987" w:rsidRPr="0004534F" w:rsidSect="00820FAC">
      <w:pgSz w:w="11906" w:h="16838"/>
      <w:pgMar w:top="568" w:right="566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8D6CB" w14:textId="77777777" w:rsidR="008E1670" w:rsidRDefault="008E1670" w:rsidP="00697DEE">
      <w:r>
        <w:separator/>
      </w:r>
    </w:p>
  </w:endnote>
  <w:endnote w:type="continuationSeparator" w:id="0">
    <w:p w14:paraId="0E57C057" w14:textId="77777777" w:rsidR="008E1670" w:rsidRDefault="008E1670" w:rsidP="0069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9D5FD" w14:textId="77777777" w:rsidR="008E1670" w:rsidRDefault="008E1670" w:rsidP="00697DEE">
      <w:r>
        <w:separator/>
      </w:r>
    </w:p>
  </w:footnote>
  <w:footnote w:type="continuationSeparator" w:id="0">
    <w:p w14:paraId="5EAFDB33" w14:textId="77777777" w:rsidR="008E1670" w:rsidRDefault="008E1670" w:rsidP="00697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1D27"/>
    <w:multiLevelType w:val="hybridMultilevel"/>
    <w:tmpl w:val="B63CAA02"/>
    <w:lvl w:ilvl="0" w:tplc="60F07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410605"/>
    <w:multiLevelType w:val="hybridMultilevel"/>
    <w:tmpl w:val="E23A880E"/>
    <w:lvl w:ilvl="0" w:tplc="60F07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56F6C7E"/>
    <w:multiLevelType w:val="hybridMultilevel"/>
    <w:tmpl w:val="634E279A"/>
    <w:lvl w:ilvl="0" w:tplc="CD98FC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7EE2888"/>
    <w:multiLevelType w:val="hybridMultilevel"/>
    <w:tmpl w:val="BB4A78EE"/>
    <w:lvl w:ilvl="0" w:tplc="EF58C1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AF7CD6"/>
    <w:multiLevelType w:val="hybridMultilevel"/>
    <w:tmpl w:val="EA24F5D2"/>
    <w:lvl w:ilvl="0" w:tplc="CF70A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C16F4E"/>
    <w:multiLevelType w:val="hybridMultilevel"/>
    <w:tmpl w:val="26DAE5E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E425679"/>
    <w:multiLevelType w:val="hybridMultilevel"/>
    <w:tmpl w:val="4FFCDBFA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47FF3E9A"/>
    <w:multiLevelType w:val="hybridMultilevel"/>
    <w:tmpl w:val="D70A5C3C"/>
    <w:lvl w:ilvl="0" w:tplc="B44C649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F1A50F7"/>
    <w:multiLevelType w:val="hybridMultilevel"/>
    <w:tmpl w:val="95788E12"/>
    <w:lvl w:ilvl="0" w:tplc="60F07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AF2B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09518B5"/>
    <w:multiLevelType w:val="hybridMultilevel"/>
    <w:tmpl w:val="A0044370"/>
    <w:lvl w:ilvl="0" w:tplc="21066E8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儷楷書" w:eastAsia="華康儷楷書" w:hAnsi="Times New Roman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BC14FD1"/>
    <w:multiLevelType w:val="hybridMultilevel"/>
    <w:tmpl w:val="DAC09ACA"/>
    <w:lvl w:ilvl="0" w:tplc="62DE59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66F6453F"/>
    <w:multiLevelType w:val="hybridMultilevel"/>
    <w:tmpl w:val="587E52B2"/>
    <w:lvl w:ilvl="0" w:tplc="E4FC3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756612F"/>
    <w:multiLevelType w:val="hybridMultilevel"/>
    <w:tmpl w:val="81589866"/>
    <w:lvl w:ilvl="0" w:tplc="60F07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89F4FC0"/>
    <w:multiLevelType w:val="hybridMultilevel"/>
    <w:tmpl w:val="B52612DE"/>
    <w:lvl w:ilvl="0" w:tplc="60F07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9B73FE2"/>
    <w:multiLevelType w:val="hybridMultilevel"/>
    <w:tmpl w:val="DA1AAD98"/>
    <w:lvl w:ilvl="0" w:tplc="3A74C500">
      <w:start w:val="1"/>
      <w:numFmt w:val="decimal"/>
      <w:lvlText w:val="%1."/>
      <w:lvlJc w:val="left"/>
      <w:pPr>
        <w:ind w:left="360" w:hanging="360"/>
      </w:pPr>
      <w:rPr>
        <w:rFonts w:hint="default"/>
        <w:color w:val="262626" w:themeColor="text1" w:themeTint="D9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"/>
  </w:num>
  <w:num w:numId="5">
    <w:abstractNumId w:val="13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  <w:num w:numId="11">
    <w:abstractNumId w:val="6"/>
  </w:num>
  <w:num w:numId="12">
    <w:abstractNumId w:val="10"/>
  </w:num>
  <w:num w:numId="13">
    <w:abstractNumId w:val="2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46A"/>
    <w:rsid w:val="000014F5"/>
    <w:rsid w:val="000015E1"/>
    <w:rsid w:val="00002BF3"/>
    <w:rsid w:val="000054A4"/>
    <w:rsid w:val="00013DBC"/>
    <w:rsid w:val="00016CAD"/>
    <w:rsid w:val="000213F3"/>
    <w:rsid w:val="000246C0"/>
    <w:rsid w:val="00024DC3"/>
    <w:rsid w:val="000267B4"/>
    <w:rsid w:val="000305C2"/>
    <w:rsid w:val="00035A36"/>
    <w:rsid w:val="000365F5"/>
    <w:rsid w:val="00040695"/>
    <w:rsid w:val="0004184C"/>
    <w:rsid w:val="0004534F"/>
    <w:rsid w:val="0004569D"/>
    <w:rsid w:val="00045B0A"/>
    <w:rsid w:val="00045FF7"/>
    <w:rsid w:val="0005047F"/>
    <w:rsid w:val="00050AEC"/>
    <w:rsid w:val="000536C4"/>
    <w:rsid w:val="00054858"/>
    <w:rsid w:val="000560E3"/>
    <w:rsid w:val="00056EC3"/>
    <w:rsid w:val="000611FA"/>
    <w:rsid w:val="00062765"/>
    <w:rsid w:val="00062797"/>
    <w:rsid w:val="00063772"/>
    <w:rsid w:val="00064E38"/>
    <w:rsid w:val="00066855"/>
    <w:rsid w:val="00066F62"/>
    <w:rsid w:val="00067E92"/>
    <w:rsid w:val="0007729B"/>
    <w:rsid w:val="00080980"/>
    <w:rsid w:val="00080A4F"/>
    <w:rsid w:val="00082003"/>
    <w:rsid w:val="000821D3"/>
    <w:rsid w:val="00082EB8"/>
    <w:rsid w:val="00084DC1"/>
    <w:rsid w:val="000931CB"/>
    <w:rsid w:val="000946B5"/>
    <w:rsid w:val="00096BD4"/>
    <w:rsid w:val="0009717D"/>
    <w:rsid w:val="000A055A"/>
    <w:rsid w:val="000A4037"/>
    <w:rsid w:val="000A5853"/>
    <w:rsid w:val="000A7AF8"/>
    <w:rsid w:val="000B2320"/>
    <w:rsid w:val="000B4192"/>
    <w:rsid w:val="000B46DC"/>
    <w:rsid w:val="000C0DF0"/>
    <w:rsid w:val="000C0F21"/>
    <w:rsid w:val="000C415F"/>
    <w:rsid w:val="000C5EDB"/>
    <w:rsid w:val="000C674C"/>
    <w:rsid w:val="000C67D8"/>
    <w:rsid w:val="000C7F3D"/>
    <w:rsid w:val="000D1ADF"/>
    <w:rsid w:val="000D2CF8"/>
    <w:rsid w:val="000D66C0"/>
    <w:rsid w:val="000D7283"/>
    <w:rsid w:val="000E447B"/>
    <w:rsid w:val="000E45AD"/>
    <w:rsid w:val="000E4993"/>
    <w:rsid w:val="000E5987"/>
    <w:rsid w:val="000E662C"/>
    <w:rsid w:val="000F075C"/>
    <w:rsid w:val="000F1140"/>
    <w:rsid w:val="00103C4D"/>
    <w:rsid w:val="00105031"/>
    <w:rsid w:val="00106E19"/>
    <w:rsid w:val="00110778"/>
    <w:rsid w:val="00110A1C"/>
    <w:rsid w:val="00111B2F"/>
    <w:rsid w:val="00112329"/>
    <w:rsid w:val="00117EA2"/>
    <w:rsid w:val="00120785"/>
    <w:rsid w:val="00122AE5"/>
    <w:rsid w:val="00123E45"/>
    <w:rsid w:val="001254E3"/>
    <w:rsid w:val="00126121"/>
    <w:rsid w:val="00127CC4"/>
    <w:rsid w:val="001321B2"/>
    <w:rsid w:val="00134A41"/>
    <w:rsid w:val="00140728"/>
    <w:rsid w:val="00146AAF"/>
    <w:rsid w:val="00147DCA"/>
    <w:rsid w:val="00157161"/>
    <w:rsid w:val="001573A1"/>
    <w:rsid w:val="001606FA"/>
    <w:rsid w:val="00160A1A"/>
    <w:rsid w:val="0016738D"/>
    <w:rsid w:val="00172127"/>
    <w:rsid w:val="00174B23"/>
    <w:rsid w:val="0018584F"/>
    <w:rsid w:val="00186650"/>
    <w:rsid w:val="00186926"/>
    <w:rsid w:val="0019399A"/>
    <w:rsid w:val="00197FFB"/>
    <w:rsid w:val="001A780E"/>
    <w:rsid w:val="001A7924"/>
    <w:rsid w:val="001B103F"/>
    <w:rsid w:val="001B24C2"/>
    <w:rsid w:val="001C18E4"/>
    <w:rsid w:val="001C3832"/>
    <w:rsid w:val="001C550D"/>
    <w:rsid w:val="001C6540"/>
    <w:rsid w:val="001D2FB0"/>
    <w:rsid w:val="001E13CD"/>
    <w:rsid w:val="001E4A4D"/>
    <w:rsid w:val="001F0FA6"/>
    <w:rsid w:val="001F3673"/>
    <w:rsid w:val="001F44B1"/>
    <w:rsid w:val="001F7E3D"/>
    <w:rsid w:val="002027BE"/>
    <w:rsid w:val="00204A7A"/>
    <w:rsid w:val="002055B3"/>
    <w:rsid w:val="002056A4"/>
    <w:rsid w:val="00207DA8"/>
    <w:rsid w:val="00214D7A"/>
    <w:rsid w:val="002164A1"/>
    <w:rsid w:val="0021708D"/>
    <w:rsid w:val="00217DB5"/>
    <w:rsid w:val="002222A9"/>
    <w:rsid w:val="00222310"/>
    <w:rsid w:val="00225CC5"/>
    <w:rsid w:val="00226AA6"/>
    <w:rsid w:val="00230F57"/>
    <w:rsid w:val="00232A3F"/>
    <w:rsid w:val="00232C2F"/>
    <w:rsid w:val="00233B85"/>
    <w:rsid w:val="00236CF1"/>
    <w:rsid w:val="002371BD"/>
    <w:rsid w:val="00250182"/>
    <w:rsid w:val="00250CBB"/>
    <w:rsid w:val="00250E39"/>
    <w:rsid w:val="00251AEC"/>
    <w:rsid w:val="00252176"/>
    <w:rsid w:val="00256106"/>
    <w:rsid w:val="00257CB0"/>
    <w:rsid w:val="00260D72"/>
    <w:rsid w:val="00262872"/>
    <w:rsid w:val="002647D5"/>
    <w:rsid w:val="0026594E"/>
    <w:rsid w:val="00267C19"/>
    <w:rsid w:val="00267E96"/>
    <w:rsid w:val="00271FCE"/>
    <w:rsid w:val="002727C2"/>
    <w:rsid w:val="00275B23"/>
    <w:rsid w:val="0028073A"/>
    <w:rsid w:val="002812DE"/>
    <w:rsid w:val="00282418"/>
    <w:rsid w:val="00283697"/>
    <w:rsid w:val="0029433D"/>
    <w:rsid w:val="00295821"/>
    <w:rsid w:val="0029710A"/>
    <w:rsid w:val="00297DA1"/>
    <w:rsid w:val="002A012C"/>
    <w:rsid w:val="002A207F"/>
    <w:rsid w:val="002A209B"/>
    <w:rsid w:val="002A4105"/>
    <w:rsid w:val="002A642D"/>
    <w:rsid w:val="002B7ED2"/>
    <w:rsid w:val="002C5891"/>
    <w:rsid w:val="002C7C64"/>
    <w:rsid w:val="002D00B0"/>
    <w:rsid w:val="002D7F62"/>
    <w:rsid w:val="002D7F6F"/>
    <w:rsid w:val="002E03E0"/>
    <w:rsid w:val="002E25F3"/>
    <w:rsid w:val="002E2DFA"/>
    <w:rsid w:val="002E438D"/>
    <w:rsid w:val="002E75F0"/>
    <w:rsid w:val="002F0AD1"/>
    <w:rsid w:val="002F0BA5"/>
    <w:rsid w:val="002F1A0B"/>
    <w:rsid w:val="002F5789"/>
    <w:rsid w:val="002F7DE5"/>
    <w:rsid w:val="003027DC"/>
    <w:rsid w:val="003104F5"/>
    <w:rsid w:val="00311762"/>
    <w:rsid w:val="00320439"/>
    <w:rsid w:val="00320EC7"/>
    <w:rsid w:val="003222C2"/>
    <w:rsid w:val="003250ED"/>
    <w:rsid w:val="003271D7"/>
    <w:rsid w:val="00332378"/>
    <w:rsid w:val="003444BA"/>
    <w:rsid w:val="003446F7"/>
    <w:rsid w:val="00346D74"/>
    <w:rsid w:val="003470B1"/>
    <w:rsid w:val="00351611"/>
    <w:rsid w:val="00352227"/>
    <w:rsid w:val="00353A2A"/>
    <w:rsid w:val="00353CAE"/>
    <w:rsid w:val="00354D3D"/>
    <w:rsid w:val="00355582"/>
    <w:rsid w:val="0035765F"/>
    <w:rsid w:val="00361A58"/>
    <w:rsid w:val="0036278E"/>
    <w:rsid w:val="0036524E"/>
    <w:rsid w:val="0036742A"/>
    <w:rsid w:val="003700EF"/>
    <w:rsid w:val="00374CA3"/>
    <w:rsid w:val="00377B19"/>
    <w:rsid w:val="0038119E"/>
    <w:rsid w:val="00381C20"/>
    <w:rsid w:val="00382B3E"/>
    <w:rsid w:val="003911C5"/>
    <w:rsid w:val="00394A6D"/>
    <w:rsid w:val="00397D94"/>
    <w:rsid w:val="003A1F97"/>
    <w:rsid w:val="003A4800"/>
    <w:rsid w:val="003A5879"/>
    <w:rsid w:val="003A6115"/>
    <w:rsid w:val="003A64B4"/>
    <w:rsid w:val="003B0A46"/>
    <w:rsid w:val="003B10B4"/>
    <w:rsid w:val="003B1AA7"/>
    <w:rsid w:val="003B2FFC"/>
    <w:rsid w:val="003B4EC7"/>
    <w:rsid w:val="003B5ADB"/>
    <w:rsid w:val="003B7C78"/>
    <w:rsid w:val="003C1A9E"/>
    <w:rsid w:val="003C2684"/>
    <w:rsid w:val="003C2ADA"/>
    <w:rsid w:val="003C4CD1"/>
    <w:rsid w:val="003C607D"/>
    <w:rsid w:val="003C741F"/>
    <w:rsid w:val="003D1684"/>
    <w:rsid w:val="003D2832"/>
    <w:rsid w:val="003D3873"/>
    <w:rsid w:val="003D57D2"/>
    <w:rsid w:val="003E14D1"/>
    <w:rsid w:val="003E42BB"/>
    <w:rsid w:val="003E53F9"/>
    <w:rsid w:val="003F24E4"/>
    <w:rsid w:val="003F2542"/>
    <w:rsid w:val="003F3F0E"/>
    <w:rsid w:val="003F4A8E"/>
    <w:rsid w:val="003F5AE5"/>
    <w:rsid w:val="003F61BC"/>
    <w:rsid w:val="003F79F2"/>
    <w:rsid w:val="004041C3"/>
    <w:rsid w:val="00404806"/>
    <w:rsid w:val="00410630"/>
    <w:rsid w:val="00413C79"/>
    <w:rsid w:val="0041462B"/>
    <w:rsid w:val="0041667F"/>
    <w:rsid w:val="00417335"/>
    <w:rsid w:val="004175BD"/>
    <w:rsid w:val="00421423"/>
    <w:rsid w:val="0042167F"/>
    <w:rsid w:val="0042404A"/>
    <w:rsid w:val="00425CE8"/>
    <w:rsid w:val="0042638C"/>
    <w:rsid w:val="00430B36"/>
    <w:rsid w:val="00430C6A"/>
    <w:rsid w:val="0043516D"/>
    <w:rsid w:val="004507E4"/>
    <w:rsid w:val="00454B3D"/>
    <w:rsid w:val="00457596"/>
    <w:rsid w:val="00457949"/>
    <w:rsid w:val="00462482"/>
    <w:rsid w:val="00463C76"/>
    <w:rsid w:val="0046439A"/>
    <w:rsid w:val="00464B11"/>
    <w:rsid w:val="00473F6B"/>
    <w:rsid w:val="00481AB1"/>
    <w:rsid w:val="00486798"/>
    <w:rsid w:val="0049104C"/>
    <w:rsid w:val="004926D8"/>
    <w:rsid w:val="0049395F"/>
    <w:rsid w:val="00496B98"/>
    <w:rsid w:val="00496E85"/>
    <w:rsid w:val="00497890"/>
    <w:rsid w:val="004A245C"/>
    <w:rsid w:val="004A28D7"/>
    <w:rsid w:val="004A379D"/>
    <w:rsid w:val="004A37DC"/>
    <w:rsid w:val="004A4D83"/>
    <w:rsid w:val="004A5E1E"/>
    <w:rsid w:val="004A73A3"/>
    <w:rsid w:val="004B4C53"/>
    <w:rsid w:val="004B6133"/>
    <w:rsid w:val="004B7B56"/>
    <w:rsid w:val="004C31CC"/>
    <w:rsid w:val="004C62EB"/>
    <w:rsid w:val="004D168F"/>
    <w:rsid w:val="004D1979"/>
    <w:rsid w:val="004D1CCC"/>
    <w:rsid w:val="004E0318"/>
    <w:rsid w:val="004E0C13"/>
    <w:rsid w:val="004E15B1"/>
    <w:rsid w:val="004E272B"/>
    <w:rsid w:val="004E2BC2"/>
    <w:rsid w:val="004E358F"/>
    <w:rsid w:val="004F3600"/>
    <w:rsid w:val="004F4F92"/>
    <w:rsid w:val="004F561B"/>
    <w:rsid w:val="004F6D05"/>
    <w:rsid w:val="004F7769"/>
    <w:rsid w:val="00503F99"/>
    <w:rsid w:val="005042DB"/>
    <w:rsid w:val="005069C3"/>
    <w:rsid w:val="005122F2"/>
    <w:rsid w:val="0051538C"/>
    <w:rsid w:val="00516A78"/>
    <w:rsid w:val="00520978"/>
    <w:rsid w:val="00521472"/>
    <w:rsid w:val="0052189C"/>
    <w:rsid w:val="0052447C"/>
    <w:rsid w:val="00532880"/>
    <w:rsid w:val="00533083"/>
    <w:rsid w:val="00534EB1"/>
    <w:rsid w:val="005355A4"/>
    <w:rsid w:val="0054215E"/>
    <w:rsid w:val="0054260B"/>
    <w:rsid w:val="00542B82"/>
    <w:rsid w:val="005441AE"/>
    <w:rsid w:val="00545DFB"/>
    <w:rsid w:val="0054699F"/>
    <w:rsid w:val="005512FD"/>
    <w:rsid w:val="0055300E"/>
    <w:rsid w:val="00553882"/>
    <w:rsid w:val="00555264"/>
    <w:rsid w:val="0055588B"/>
    <w:rsid w:val="0055733D"/>
    <w:rsid w:val="005702C9"/>
    <w:rsid w:val="00574866"/>
    <w:rsid w:val="00580F23"/>
    <w:rsid w:val="00581067"/>
    <w:rsid w:val="00581928"/>
    <w:rsid w:val="00583519"/>
    <w:rsid w:val="00587EE9"/>
    <w:rsid w:val="0059129E"/>
    <w:rsid w:val="005937BE"/>
    <w:rsid w:val="0059568D"/>
    <w:rsid w:val="00596B0F"/>
    <w:rsid w:val="00596F3E"/>
    <w:rsid w:val="005A108A"/>
    <w:rsid w:val="005A22C1"/>
    <w:rsid w:val="005A2561"/>
    <w:rsid w:val="005A307E"/>
    <w:rsid w:val="005A3667"/>
    <w:rsid w:val="005A6B1E"/>
    <w:rsid w:val="005B0A32"/>
    <w:rsid w:val="005B4A75"/>
    <w:rsid w:val="005C23D6"/>
    <w:rsid w:val="005C4E49"/>
    <w:rsid w:val="005C7B99"/>
    <w:rsid w:val="005E07B0"/>
    <w:rsid w:val="005E340F"/>
    <w:rsid w:val="005E3838"/>
    <w:rsid w:val="005E40CB"/>
    <w:rsid w:val="005E43B8"/>
    <w:rsid w:val="005E4899"/>
    <w:rsid w:val="005E4C84"/>
    <w:rsid w:val="005E5308"/>
    <w:rsid w:val="005E632F"/>
    <w:rsid w:val="005E6979"/>
    <w:rsid w:val="005E6EB5"/>
    <w:rsid w:val="005E6FD0"/>
    <w:rsid w:val="005E7B8D"/>
    <w:rsid w:val="006003EA"/>
    <w:rsid w:val="00604310"/>
    <w:rsid w:val="00606612"/>
    <w:rsid w:val="00611602"/>
    <w:rsid w:val="00615407"/>
    <w:rsid w:val="00617ED9"/>
    <w:rsid w:val="006234D9"/>
    <w:rsid w:val="006238B7"/>
    <w:rsid w:val="00625B1D"/>
    <w:rsid w:val="00631E8B"/>
    <w:rsid w:val="0063557D"/>
    <w:rsid w:val="00640357"/>
    <w:rsid w:val="006455B2"/>
    <w:rsid w:val="006463F6"/>
    <w:rsid w:val="00652C63"/>
    <w:rsid w:val="0067008C"/>
    <w:rsid w:val="006720ED"/>
    <w:rsid w:val="00673725"/>
    <w:rsid w:val="00675333"/>
    <w:rsid w:val="00677FF8"/>
    <w:rsid w:val="006814E9"/>
    <w:rsid w:val="00683FA4"/>
    <w:rsid w:val="006841F8"/>
    <w:rsid w:val="00684479"/>
    <w:rsid w:val="006864C4"/>
    <w:rsid w:val="00686903"/>
    <w:rsid w:val="00690772"/>
    <w:rsid w:val="00694BF5"/>
    <w:rsid w:val="00697AFD"/>
    <w:rsid w:val="00697DEE"/>
    <w:rsid w:val="006A08D1"/>
    <w:rsid w:val="006A1B3D"/>
    <w:rsid w:val="006A551D"/>
    <w:rsid w:val="006A5FFB"/>
    <w:rsid w:val="006A75F7"/>
    <w:rsid w:val="006B6008"/>
    <w:rsid w:val="006B77EE"/>
    <w:rsid w:val="006C084B"/>
    <w:rsid w:val="006C20F7"/>
    <w:rsid w:val="006C422D"/>
    <w:rsid w:val="006C6158"/>
    <w:rsid w:val="006D12AD"/>
    <w:rsid w:val="006D22C5"/>
    <w:rsid w:val="006D33F3"/>
    <w:rsid w:val="006D3B5A"/>
    <w:rsid w:val="006D57DE"/>
    <w:rsid w:val="006D6A2D"/>
    <w:rsid w:val="006E2B58"/>
    <w:rsid w:val="006E7DC4"/>
    <w:rsid w:val="006F1D0F"/>
    <w:rsid w:val="006F3D37"/>
    <w:rsid w:val="006F4DE2"/>
    <w:rsid w:val="006F50F9"/>
    <w:rsid w:val="006F5BE7"/>
    <w:rsid w:val="00710C65"/>
    <w:rsid w:val="00714505"/>
    <w:rsid w:val="00715B31"/>
    <w:rsid w:val="007216A3"/>
    <w:rsid w:val="007227B6"/>
    <w:rsid w:val="00722CF7"/>
    <w:rsid w:val="0072422F"/>
    <w:rsid w:val="00725A9B"/>
    <w:rsid w:val="0072672A"/>
    <w:rsid w:val="00732010"/>
    <w:rsid w:val="00733334"/>
    <w:rsid w:val="00740825"/>
    <w:rsid w:val="0074122C"/>
    <w:rsid w:val="00742085"/>
    <w:rsid w:val="007421FA"/>
    <w:rsid w:val="00743B23"/>
    <w:rsid w:val="007447BD"/>
    <w:rsid w:val="007458BB"/>
    <w:rsid w:val="00745DC6"/>
    <w:rsid w:val="00746F74"/>
    <w:rsid w:val="00747F2B"/>
    <w:rsid w:val="007521C2"/>
    <w:rsid w:val="00752FAF"/>
    <w:rsid w:val="00753903"/>
    <w:rsid w:val="00753941"/>
    <w:rsid w:val="00760798"/>
    <w:rsid w:val="0076504C"/>
    <w:rsid w:val="00766E9B"/>
    <w:rsid w:val="00766FF4"/>
    <w:rsid w:val="007749B9"/>
    <w:rsid w:val="00777D6A"/>
    <w:rsid w:val="00780841"/>
    <w:rsid w:val="00780E70"/>
    <w:rsid w:val="00793315"/>
    <w:rsid w:val="007A04C2"/>
    <w:rsid w:val="007A1451"/>
    <w:rsid w:val="007A1FEE"/>
    <w:rsid w:val="007A527E"/>
    <w:rsid w:val="007A535D"/>
    <w:rsid w:val="007B1F93"/>
    <w:rsid w:val="007B5916"/>
    <w:rsid w:val="007C7F1F"/>
    <w:rsid w:val="007D154A"/>
    <w:rsid w:val="007D64AB"/>
    <w:rsid w:val="007E2502"/>
    <w:rsid w:val="007E5DA9"/>
    <w:rsid w:val="007E635D"/>
    <w:rsid w:val="007F040E"/>
    <w:rsid w:val="007F12FD"/>
    <w:rsid w:val="007F4F2E"/>
    <w:rsid w:val="007F78BF"/>
    <w:rsid w:val="0081041F"/>
    <w:rsid w:val="008119C0"/>
    <w:rsid w:val="00811DF2"/>
    <w:rsid w:val="008120E3"/>
    <w:rsid w:val="008122EB"/>
    <w:rsid w:val="0081306D"/>
    <w:rsid w:val="00815808"/>
    <w:rsid w:val="00815DA8"/>
    <w:rsid w:val="00820FAC"/>
    <w:rsid w:val="00821A37"/>
    <w:rsid w:val="00822770"/>
    <w:rsid w:val="00822832"/>
    <w:rsid w:val="00822A9A"/>
    <w:rsid w:val="00822DFD"/>
    <w:rsid w:val="00823579"/>
    <w:rsid w:val="008247D4"/>
    <w:rsid w:val="00827F6E"/>
    <w:rsid w:val="00834006"/>
    <w:rsid w:val="008341B2"/>
    <w:rsid w:val="00834452"/>
    <w:rsid w:val="00835EA4"/>
    <w:rsid w:val="00844359"/>
    <w:rsid w:val="008471FD"/>
    <w:rsid w:val="008472BD"/>
    <w:rsid w:val="00851919"/>
    <w:rsid w:val="00855B9D"/>
    <w:rsid w:val="00857CDB"/>
    <w:rsid w:val="00863D43"/>
    <w:rsid w:val="00864A6F"/>
    <w:rsid w:val="008804C2"/>
    <w:rsid w:val="00890C18"/>
    <w:rsid w:val="00892A3C"/>
    <w:rsid w:val="008B519A"/>
    <w:rsid w:val="008B5783"/>
    <w:rsid w:val="008B6B5D"/>
    <w:rsid w:val="008C02FC"/>
    <w:rsid w:val="008C1626"/>
    <w:rsid w:val="008C1857"/>
    <w:rsid w:val="008C35C9"/>
    <w:rsid w:val="008D234C"/>
    <w:rsid w:val="008E1670"/>
    <w:rsid w:val="008E2608"/>
    <w:rsid w:val="008E4FF5"/>
    <w:rsid w:val="008E6A79"/>
    <w:rsid w:val="008E7840"/>
    <w:rsid w:val="008F1109"/>
    <w:rsid w:val="008F130F"/>
    <w:rsid w:val="008F6F41"/>
    <w:rsid w:val="009012CB"/>
    <w:rsid w:val="009048F1"/>
    <w:rsid w:val="00911860"/>
    <w:rsid w:val="00911E22"/>
    <w:rsid w:val="009127B3"/>
    <w:rsid w:val="00912A6A"/>
    <w:rsid w:val="00912BFC"/>
    <w:rsid w:val="00912C37"/>
    <w:rsid w:val="00931FAA"/>
    <w:rsid w:val="00933C8D"/>
    <w:rsid w:val="00936DE5"/>
    <w:rsid w:val="009409C4"/>
    <w:rsid w:val="00941AC2"/>
    <w:rsid w:val="00943CC2"/>
    <w:rsid w:val="009465AC"/>
    <w:rsid w:val="009523BE"/>
    <w:rsid w:val="00954C22"/>
    <w:rsid w:val="00954DFD"/>
    <w:rsid w:val="0095730D"/>
    <w:rsid w:val="00957537"/>
    <w:rsid w:val="00961970"/>
    <w:rsid w:val="00964439"/>
    <w:rsid w:val="00965B6C"/>
    <w:rsid w:val="0097064B"/>
    <w:rsid w:val="009712E6"/>
    <w:rsid w:val="00986199"/>
    <w:rsid w:val="009909C8"/>
    <w:rsid w:val="0099226C"/>
    <w:rsid w:val="0099266D"/>
    <w:rsid w:val="009935C7"/>
    <w:rsid w:val="00993FB7"/>
    <w:rsid w:val="0099481D"/>
    <w:rsid w:val="00995ECD"/>
    <w:rsid w:val="00996345"/>
    <w:rsid w:val="009A0844"/>
    <w:rsid w:val="009A0C32"/>
    <w:rsid w:val="009A0D0E"/>
    <w:rsid w:val="009A10C5"/>
    <w:rsid w:val="009A5AFE"/>
    <w:rsid w:val="009A6015"/>
    <w:rsid w:val="009B2396"/>
    <w:rsid w:val="009B24F1"/>
    <w:rsid w:val="009B3429"/>
    <w:rsid w:val="009B4735"/>
    <w:rsid w:val="009B5FDE"/>
    <w:rsid w:val="009C0DD6"/>
    <w:rsid w:val="009C136A"/>
    <w:rsid w:val="009C5263"/>
    <w:rsid w:val="009C6F8B"/>
    <w:rsid w:val="009C7F0A"/>
    <w:rsid w:val="009C7FC2"/>
    <w:rsid w:val="009E1E5A"/>
    <w:rsid w:val="009E1EC0"/>
    <w:rsid w:val="009E57E6"/>
    <w:rsid w:val="009F18EA"/>
    <w:rsid w:val="00A009CC"/>
    <w:rsid w:val="00A01C8D"/>
    <w:rsid w:val="00A11008"/>
    <w:rsid w:val="00A11F64"/>
    <w:rsid w:val="00A14B73"/>
    <w:rsid w:val="00A14C0E"/>
    <w:rsid w:val="00A15C33"/>
    <w:rsid w:val="00A164DB"/>
    <w:rsid w:val="00A1697A"/>
    <w:rsid w:val="00A22C1A"/>
    <w:rsid w:val="00A235D7"/>
    <w:rsid w:val="00A23852"/>
    <w:rsid w:val="00A266D6"/>
    <w:rsid w:val="00A278F2"/>
    <w:rsid w:val="00A30E0C"/>
    <w:rsid w:val="00A337DB"/>
    <w:rsid w:val="00A34502"/>
    <w:rsid w:val="00A3674F"/>
    <w:rsid w:val="00A40207"/>
    <w:rsid w:val="00A42F75"/>
    <w:rsid w:val="00A43363"/>
    <w:rsid w:val="00A4464F"/>
    <w:rsid w:val="00A530B7"/>
    <w:rsid w:val="00A534F7"/>
    <w:rsid w:val="00A5411F"/>
    <w:rsid w:val="00A54138"/>
    <w:rsid w:val="00A548DC"/>
    <w:rsid w:val="00A6039A"/>
    <w:rsid w:val="00A60BC8"/>
    <w:rsid w:val="00A61FD6"/>
    <w:rsid w:val="00A61FF9"/>
    <w:rsid w:val="00A7437F"/>
    <w:rsid w:val="00A806C0"/>
    <w:rsid w:val="00A90591"/>
    <w:rsid w:val="00A9146A"/>
    <w:rsid w:val="00A94A8A"/>
    <w:rsid w:val="00AA0DC2"/>
    <w:rsid w:val="00AA574F"/>
    <w:rsid w:val="00AA7762"/>
    <w:rsid w:val="00AB2280"/>
    <w:rsid w:val="00AB5887"/>
    <w:rsid w:val="00AB77DE"/>
    <w:rsid w:val="00AC16D7"/>
    <w:rsid w:val="00AC72A7"/>
    <w:rsid w:val="00AC7D36"/>
    <w:rsid w:val="00AD257C"/>
    <w:rsid w:val="00AD264C"/>
    <w:rsid w:val="00AD3BDB"/>
    <w:rsid w:val="00AD5CC1"/>
    <w:rsid w:val="00AD5F76"/>
    <w:rsid w:val="00AD6AC2"/>
    <w:rsid w:val="00AD7A68"/>
    <w:rsid w:val="00AE5D8B"/>
    <w:rsid w:val="00AE6FF1"/>
    <w:rsid w:val="00AF0219"/>
    <w:rsid w:val="00AF2F00"/>
    <w:rsid w:val="00AF6DDF"/>
    <w:rsid w:val="00B0135E"/>
    <w:rsid w:val="00B05C16"/>
    <w:rsid w:val="00B069ED"/>
    <w:rsid w:val="00B10F50"/>
    <w:rsid w:val="00B11C3B"/>
    <w:rsid w:val="00B11CF8"/>
    <w:rsid w:val="00B144DE"/>
    <w:rsid w:val="00B1496D"/>
    <w:rsid w:val="00B229E7"/>
    <w:rsid w:val="00B22D08"/>
    <w:rsid w:val="00B262A8"/>
    <w:rsid w:val="00B30EF2"/>
    <w:rsid w:val="00B3405E"/>
    <w:rsid w:val="00B36402"/>
    <w:rsid w:val="00B4005A"/>
    <w:rsid w:val="00B41046"/>
    <w:rsid w:val="00B46F97"/>
    <w:rsid w:val="00B47A25"/>
    <w:rsid w:val="00B51568"/>
    <w:rsid w:val="00B5465B"/>
    <w:rsid w:val="00B55D02"/>
    <w:rsid w:val="00B56DE8"/>
    <w:rsid w:val="00B56FDF"/>
    <w:rsid w:val="00B81779"/>
    <w:rsid w:val="00B82F60"/>
    <w:rsid w:val="00B83835"/>
    <w:rsid w:val="00B847DA"/>
    <w:rsid w:val="00B9168A"/>
    <w:rsid w:val="00BA0138"/>
    <w:rsid w:val="00BA21D3"/>
    <w:rsid w:val="00BA6CE7"/>
    <w:rsid w:val="00BB12DF"/>
    <w:rsid w:val="00BB2378"/>
    <w:rsid w:val="00BB4FFE"/>
    <w:rsid w:val="00BB78EE"/>
    <w:rsid w:val="00BC1163"/>
    <w:rsid w:val="00BC120E"/>
    <w:rsid w:val="00BC1B3D"/>
    <w:rsid w:val="00BC1ECD"/>
    <w:rsid w:val="00BC6477"/>
    <w:rsid w:val="00BC6B72"/>
    <w:rsid w:val="00BD23EC"/>
    <w:rsid w:val="00BD2B95"/>
    <w:rsid w:val="00BD2BAD"/>
    <w:rsid w:val="00BD7BE0"/>
    <w:rsid w:val="00BE13E4"/>
    <w:rsid w:val="00BE3FF0"/>
    <w:rsid w:val="00BE5B27"/>
    <w:rsid w:val="00BE6322"/>
    <w:rsid w:val="00BE71F0"/>
    <w:rsid w:val="00BF2AB9"/>
    <w:rsid w:val="00C00206"/>
    <w:rsid w:val="00C0722F"/>
    <w:rsid w:val="00C10A6E"/>
    <w:rsid w:val="00C12C45"/>
    <w:rsid w:val="00C2134F"/>
    <w:rsid w:val="00C23A88"/>
    <w:rsid w:val="00C244D4"/>
    <w:rsid w:val="00C25C59"/>
    <w:rsid w:val="00C2680B"/>
    <w:rsid w:val="00C26E9E"/>
    <w:rsid w:val="00C30A10"/>
    <w:rsid w:val="00C35696"/>
    <w:rsid w:val="00C37C12"/>
    <w:rsid w:val="00C41A26"/>
    <w:rsid w:val="00C437C5"/>
    <w:rsid w:val="00C44DF7"/>
    <w:rsid w:val="00C6185B"/>
    <w:rsid w:val="00C62067"/>
    <w:rsid w:val="00C637CC"/>
    <w:rsid w:val="00C651FB"/>
    <w:rsid w:val="00C6524D"/>
    <w:rsid w:val="00C660F4"/>
    <w:rsid w:val="00C66134"/>
    <w:rsid w:val="00C724BE"/>
    <w:rsid w:val="00C741DF"/>
    <w:rsid w:val="00C754C4"/>
    <w:rsid w:val="00C77335"/>
    <w:rsid w:val="00C81122"/>
    <w:rsid w:val="00C86B79"/>
    <w:rsid w:val="00C90281"/>
    <w:rsid w:val="00C91EEB"/>
    <w:rsid w:val="00CA12A3"/>
    <w:rsid w:val="00CA1E96"/>
    <w:rsid w:val="00CA225F"/>
    <w:rsid w:val="00CA6D7E"/>
    <w:rsid w:val="00CB0453"/>
    <w:rsid w:val="00CB3E53"/>
    <w:rsid w:val="00CB5BA5"/>
    <w:rsid w:val="00CB5CAC"/>
    <w:rsid w:val="00CB7504"/>
    <w:rsid w:val="00CC0013"/>
    <w:rsid w:val="00CC15AF"/>
    <w:rsid w:val="00CC2BBE"/>
    <w:rsid w:val="00CC3685"/>
    <w:rsid w:val="00CC369D"/>
    <w:rsid w:val="00CC512A"/>
    <w:rsid w:val="00CC7FC9"/>
    <w:rsid w:val="00CD35D8"/>
    <w:rsid w:val="00CD4F9C"/>
    <w:rsid w:val="00CD5D01"/>
    <w:rsid w:val="00CD68A4"/>
    <w:rsid w:val="00CE0E13"/>
    <w:rsid w:val="00CE109C"/>
    <w:rsid w:val="00CE617B"/>
    <w:rsid w:val="00CE6725"/>
    <w:rsid w:val="00CF0442"/>
    <w:rsid w:val="00CF10A1"/>
    <w:rsid w:val="00D011E1"/>
    <w:rsid w:val="00D01AAC"/>
    <w:rsid w:val="00D06813"/>
    <w:rsid w:val="00D13992"/>
    <w:rsid w:val="00D20B98"/>
    <w:rsid w:val="00D26040"/>
    <w:rsid w:val="00D27801"/>
    <w:rsid w:val="00D31FD3"/>
    <w:rsid w:val="00D338AB"/>
    <w:rsid w:val="00D347DA"/>
    <w:rsid w:val="00D365B6"/>
    <w:rsid w:val="00D36B87"/>
    <w:rsid w:val="00D37D58"/>
    <w:rsid w:val="00D40A84"/>
    <w:rsid w:val="00D40DD5"/>
    <w:rsid w:val="00D432A8"/>
    <w:rsid w:val="00D500DD"/>
    <w:rsid w:val="00D528A3"/>
    <w:rsid w:val="00D53222"/>
    <w:rsid w:val="00D561D4"/>
    <w:rsid w:val="00D571D9"/>
    <w:rsid w:val="00D61620"/>
    <w:rsid w:val="00D66A0C"/>
    <w:rsid w:val="00D66AC6"/>
    <w:rsid w:val="00D72CD8"/>
    <w:rsid w:val="00D8296B"/>
    <w:rsid w:val="00D91D8F"/>
    <w:rsid w:val="00D93C00"/>
    <w:rsid w:val="00D96C97"/>
    <w:rsid w:val="00D97DAF"/>
    <w:rsid w:val="00DA3082"/>
    <w:rsid w:val="00DA3B88"/>
    <w:rsid w:val="00DA6C36"/>
    <w:rsid w:val="00DB04E0"/>
    <w:rsid w:val="00DB2CD3"/>
    <w:rsid w:val="00DB3199"/>
    <w:rsid w:val="00DB448C"/>
    <w:rsid w:val="00DB488F"/>
    <w:rsid w:val="00DC0E15"/>
    <w:rsid w:val="00DC663F"/>
    <w:rsid w:val="00DC7E39"/>
    <w:rsid w:val="00DD1098"/>
    <w:rsid w:val="00DD2631"/>
    <w:rsid w:val="00DD3A53"/>
    <w:rsid w:val="00DD41AA"/>
    <w:rsid w:val="00DD6850"/>
    <w:rsid w:val="00DD7640"/>
    <w:rsid w:val="00DE00E3"/>
    <w:rsid w:val="00DE0933"/>
    <w:rsid w:val="00DE0E2E"/>
    <w:rsid w:val="00DE2A0A"/>
    <w:rsid w:val="00DE2A21"/>
    <w:rsid w:val="00DE552D"/>
    <w:rsid w:val="00DE6DFE"/>
    <w:rsid w:val="00DF08D1"/>
    <w:rsid w:val="00DF1299"/>
    <w:rsid w:val="00DF7EDF"/>
    <w:rsid w:val="00E00F64"/>
    <w:rsid w:val="00E04534"/>
    <w:rsid w:val="00E054C8"/>
    <w:rsid w:val="00E07FDB"/>
    <w:rsid w:val="00E12DDB"/>
    <w:rsid w:val="00E17D55"/>
    <w:rsid w:val="00E27D95"/>
    <w:rsid w:val="00E27D9F"/>
    <w:rsid w:val="00E3207C"/>
    <w:rsid w:val="00E36658"/>
    <w:rsid w:val="00E377BF"/>
    <w:rsid w:val="00E40AFE"/>
    <w:rsid w:val="00E40FB5"/>
    <w:rsid w:val="00E4322F"/>
    <w:rsid w:val="00E43D56"/>
    <w:rsid w:val="00E46C6E"/>
    <w:rsid w:val="00E516BD"/>
    <w:rsid w:val="00E61330"/>
    <w:rsid w:val="00E646A3"/>
    <w:rsid w:val="00E66CA0"/>
    <w:rsid w:val="00E707A0"/>
    <w:rsid w:val="00E746EA"/>
    <w:rsid w:val="00E7478A"/>
    <w:rsid w:val="00E7490D"/>
    <w:rsid w:val="00E754B2"/>
    <w:rsid w:val="00E80512"/>
    <w:rsid w:val="00E81151"/>
    <w:rsid w:val="00E8125A"/>
    <w:rsid w:val="00E824D0"/>
    <w:rsid w:val="00E844EA"/>
    <w:rsid w:val="00E848FD"/>
    <w:rsid w:val="00E84B60"/>
    <w:rsid w:val="00E8688B"/>
    <w:rsid w:val="00E90828"/>
    <w:rsid w:val="00E96E1A"/>
    <w:rsid w:val="00EA030A"/>
    <w:rsid w:val="00EA2EEB"/>
    <w:rsid w:val="00EA3236"/>
    <w:rsid w:val="00EA40F4"/>
    <w:rsid w:val="00EA42AD"/>
    <w:rsid w:val="00EA5317"/>
    <w:rsid w:val="00EB09ED"/>
    <w:rsid w:val="00EB0D25"/>
    <w:rsid w:val="00EB2428"/>
    <w:rsid w:val="00EB412C"/>
    <w:rsid w:val="00EB6D9C"/>
    <w:rsid w:val="00EB7454"/>
    <w:rsid w:val="00EC0856"/>
    <w:rsid w:val="00EC3360"/>
    <w:rsid w:val="00ED1270"/>
    <w:rsid w:val="00ED4A40"/>
    <w:rsid w:val="00EE1FFB"/>
    <w:rsid w:val="00EE31C6"/>
    <w:rsid w:val="00EE74B9"/>
    <w:rsid w:val="00EF0E1A"/>
    <w:rsid w:val="00EF1D59"/>
    <w:rsid w:val="00EF3BB4"/>
    <w:rsid w:val="00EF4086"/>
    <w:rsid w:val="00EF6733"/>
    <w:rsid w:val="00F02077"/>
    <w:rsid w:val="00F0437C"/>
    <w:rsid w:val="00F05293"/>
    <w:rsid w:val="00F06D9C"/>
    <w:rsid w:val="00F10D2A"/>
    <w:rsid w:val="00F15DAD"/>
    <w:rsid w:val="00F161DB"/>
    <w:rsid w:val="00F23319"/>
    <w:rsid w:val="00F2352F"/>
    <w:rsid w:val="00F24236"/>
    <w:rsid w:val="00F24721"/>
    <w:rsid w:val="00F33835"/>
    <w:rsid w:val="00F3500B"/>
    <w:rsid w:val="00F35335"/>
    <w:rsid w:val="00F40BA0"/>
    <w:rsid w:val="00F41CE2"/>
    <w:rsid w:val="00F50B98"/>
    <w:rsid w:val="00F536B3"/>
    <w:rsid w:val="00F54630"/>
    <w:rsid w:val="00F5504A"/>
    <w:rsid w:val="00F577AB"/>
    <w:rsid w:val="00F602E0"/>
    <w:rsid w:val="00F63A70"/>
    <w:rsid w:val="00F64B3D"/>
    <w:rsid w:val="00F67567"/>
    <w:rsid w:val="00F73EB8"/>
    <w:rsid w:val="00F74BFA"/>
    <w:rsid w:val="00F75672"/>
    <w:rsid w:val="00F813E8"/>
    <w:rsid w:val="00F853B1"/>
    <w:rsid w:val="00F91698"/>
    <w:rsid w:val="00F92DAA"/>
    <w:rsid w:val="00F96116"/>
    <w:rsid w:val="00F975B0"/>
    <w:rsid w:val="00FA1CD4"/>
    <w:rsid w:val="00FA6401"/>
    <w:rsid w:val="00FB0A29"/>
    <w:rsid w:val="00FB3C8D"/>
    <w:rsid w:val="00FB47F7"/>
    <w:rsid w:val="00FB4C9C"/>
    <w:rsid w:val="00FC32B1"/>
    <w:rsid w:val="00FC6CF8"/>
    <w:rsid w:val="00FC7942"/>
    <w:rsid w:val="00FD0C9B"/>
    <w:rsid w:val="00FD783F"/>
    <w:rsid w:val="00FE0529"/>
    <w:rsid w:val="00FE0AB6"/>
    <w:rsid w:val="00FE260A"/>
    <w:rsid w:val="00FE3642"/>
    <w:rsid w:val="00FE53B8"/>
    <w:rsid w:val="00FE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FB85F"/>
  <w15:docId w15:val="{20E64BC1-E05E-4FDA-B112-6DA13376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4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146A"/>
    <w:pPr>
      <w:widowControl w:val="0"/>
      <w:autoSpaceDE w:val="0"/>
      <w:autoSpaceDN w:val="0"/>
      <w:adjustRightInd w:val="0"/>
    </w:pPr>
    <w:rPr>
      <w:rFonts w:ascii="標楷體" w:eastAsia="標楷體" w:hAnsi="Times New Roman" w:cs="Times New Roman"/>
      <w:color w:val="000000"/>
      <w:kern w:val="0"/>
      <w:szCs w:val="24"/>
    </w:rPr>
  </w:style>
  <w:style w:type="character" w:styleId="a3">
    <w:name w:val="Hyperlink"/>
    <w:basedOn w:val="a0"/>
    <w:rsid w:val="00A9146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97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7D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7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7DEE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EF0E1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F0E1A"/>
  </w:style>
  <w:style w:type="character" w:customStyle="1" w:styleId="aa">
    <w:name w:val="註解文字 字元"/>
    <w:basedOn w:val="a0"/>
    <w:link w:val="a9"/>
    <w:uiPriority w:val="99"/>
    <w:semiHidden/>
    <w:rsid w:val="00EF0E1A"/>
  </w:style>
  <w:style w:type="paragraph" w:styleId="ab">
    <w:name w:val="annotation subject"/>
    <w:basedOn w:val="a9"/>
    <w:next w:val="a9"/>
    <w:link w:val="ac"/>
    <w:uiPriority w:val="99"/>
    <w:semiHidden/>
    <w:unhideWhenUsed/>
    <w:rsid w:val="00EF0E1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F0E1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F0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F0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st1">
    <w:name w:val="st1"/>
    <w:basedOn w:val="a0"/>
    <w:rsid w:val="00222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35377;&#23567;&#30333;\A.2&#31185;&#30740;&#25505;&#36092;\&#28023;&#22823;&#31185;&#30740;&#25505;&#36092;&#34920;&#21934;_1040421\&#28023;&#22823;&#31185;&#30740;&#25505;&#36092;&#34920;&#21934;_1040423\B.&#25480;&#27402;&#35531;&#36092;&#21934;&#20301;&#22635;&#23531;&#25505;&#36092;&#32000;&#37636;.docx" TargetMode="External"/><Relationship Id="rId13" Type="http://schemas.openxmlformats.org/officeDocument/2006/relationships/hyperlink" Target="file:///D:\&#35377;&#23567;&#30333;\A.2&#31185;&#30740;&#25505;&#36092;\&#28023;&#22823;&#31185;&#30740;&#25505;&#36092;&#34920;&#21934;_1040421\&#28023;&#22823;&#31185;&#30740;&#25505;&#36092;&#34920;&#21934;_1040423\G.&#31185;&#30740;&#25505;&#36092;&#20844;&#21578;&#36039;&#26009;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35377;&#23567;&#30333;\A.2&#31185;&#30740;&#25505;&#36092;\&#28023;&#22823;&#31185;&#30740;&#25505;&#36092;&#34920;&#21934;_1040421\&#28023;&#22823;&#31185;&#30740;&#25505;&#36092;&#34920;&#21934;_1040423\K.&#23529;&#26597;&#37197;&#20998;&#34920;.doc" TargetMode="External"/><Relationship Id="rId17" Type="http://schemas.openxmlformats.org/officeDocument/2006/relationships/hyperlink" Target="file:///D:\&#35377;&#23567;&#30333;\A.2&#31185;&#30740;&#25505;&#36092;\&#28023;&#22823;&#31185;&#30740;&#25505;&#36092;&#34920;&#21934;_1040421\&#28023;&#22823;&#31185;&#30740;&#25505;&#36092;&#34920;&#21934;_1040423\H.&#31185;&#30740;&#25505;&#36092;&#19981;&#25505;&#20844;&#21578;&#29702;&#30001;&#35498;&#26126;&#26360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35377;&#23567;&#30333;\A.2&#31185;&#30740;&#25505;&#36092;\&#28023;&#22823;&#31185;&#30740;&#25505;&#36092;&#34920;&#21934;_1040421\&#28023;&#22823;&#31185;&#30740;&#25505;&#36092;&#34920;&#21934;_1040423\K.&#23529;&#26597;&#37197;&#20998;&#34920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35377;&#23567;&#30333;\A.2&#31185;&#30740;&#25505;&#36092;\&#28023;&#22823;&#31185;&#30740;&#25505;&#36092;&#34920;&#21934;_1040421\&#28023;&#22823;&#31185;&#30740;&#25505;&#36092;&#34920;&#21934;_1040423\J.&#23529;&#26597;&#23567;&#32068;&#24314;&#35696;&#21517;&#21934;_&#23494;&#20214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35377;&#23567;&#30333;\A.2&#31185;&#30740;&#25505;&#36092;\&#28023;&#22823;&#31185;&#30740;&#25505;&#36092;&#34920;&#21934;_1040421\&#28023;&#22823;&#31185;&#30740;&#25505;&#36092;&#34920;&#21934;_1040423\J.&#23529;&#26597;&#23567;&#32068;&#24314;&#35696;&#21517;&#21934;_&#23494;&#20214;.doc" TargetMode="External"/><Relationship Id="rId10" Type="http://schemas.openxmlformats.org/officeDocument/2006/relationships/hyperlink" Target="file:///D:\&#35377;&#23567;&#30333;\A.2&#31185;&#30740;&#25505;&#36092;\&#28023;&#22823;&#31185;&#30740;&#25505;&#36092;&#34920;&#21934;_1040421\&#28023;&#22823;&#31185;&#30740;&#25505;&#36092;&#34920;&#21934;_1040423\I.&#25104;&#31435;&#23529;&#26597;&#23567;&#32068;&#30003;&#35531;&#26360;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D:\&#35377;&#23567;&#30333;\A.2&#31185;&#30740;&#25505;&#36092;\&#28023;&#22823;&#31185;&#30740;&#25505;&#36092;&#34920;&#21934;_1040421\&#28023;&#22823;&#31185;&#30740;&#25505;&#36092;&#34920;&#21934;_1040423\G.&#31185;&#30740;&#25505;&#36092;&#20844;&#21578;&#36039;&#26009;.docx" TargetMode="External"/><Relationship Id="rId14" Type="http://schemas.openxmlformats.org/officeDocument/2006/relationships/hyperlink" Target="file:///D:\&#35377;&#23567;&#30333;\A.2&#31185;&#30740;&#25505;&#36092;\&#28023;&#22823;&#31185;&#30740;&#25505;&#36092;&#34920;&#21934;_1040421\&#28023;&#22823;&#31185;&#30740;&#25505;&#36092;&#34920;&#21934;_1040423\I.&#25104;&#31435;&#23529;&#26597;&#23567;&#32068;&#30003;&#35531;&#26360;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09C36-8AC4-42EE-951A-E082045C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林淑慧</dc:creator>
  <cp:lastModifiedBy>maxlee</cp:lastModifiedBy>
  <cp:revision>2</cp:revision>
  <cp:lastPrinted>2023-04-20T07:38:00Z</cp:lastPrinted>
  <dcterms:created xsi:type="dcterms:W3CDTF">2025-04-18T07:35:00Z</dcterms:created>
  <dcterms:modified xsi:type="dcterms:W3CDTF">2025-04-18T07:35:00Z</dcterms:modified>
</cp:coreProperties>
</file>