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A9" w:rsidRPr="003B6DC7" w:rsidRDefault="003B6DC7" w:rsidP="003B6DC7">
      <w:pPr>
        <w:spacing w:line="0" w:lineRule="atLeast"/>
        <w:jc w:val="center"/>
        <w:rPr>
          <w:sz w:val="32"/>
          <w:szCs w:val="32"/>
        </w:rPr>
      </w:pPr>
      <w:r w:rsidRPr="003B6DC7">
        <w:rPr>
          <w:rFonts w:hint="eastAsia"/>
          <w:sz w:val="32"/>
          <w:szCs w:val="32"/>
        </w:rPr>
        <w:t>國立臺灣海洋大學技工友</w:t>
      </w:r>
      <w:r w:rsidR="00801568">
        <w:rPr>
          <w:rFonts w:hint="eastAsia"/>
          <w:sz w:val="32"/>
          <w:szCs w:val="32"/>
        </w:rPr>
        <w:t>平時</w:t>
      </w:r>
      <w:bookmarkStart w:id="0" w:name="_GoBack"/>
      <w:bookmarkEnd w:id="0"/>
      <w:r w:rsidRPr="003B6DC7">
        <w:rPr>
          <w:rFonts w:hint="eastAsia"/>
          <w:sz w:val="32"/>
          <w:szCs w:val="32"/>
        </w:rPr>
        <w:t>考核表</w:t>
      </w:r>
    </w:p>
    <w:p w:rsidR="003B6DC7" w:rsidRDefault="000F49F6" w:rsidP="003B6DC7">
      <w:pPr>
        <w:jc w:val="center"/>
      </w:pPr>
      <w:r>
        <w:rPr>
          <w:rFonts w:hint="eastAsia"/>
        </w:rPr>
        <w:t xml:space="preserve">             </w:t>
      </w:r>
      <w:r w:rsidR="003B6DC7">
        <w:rPr>
          <w:rFonts w:hint="eastAsia"/>
        </w:rPr>
        <w:t>（考核</w:t>
      </w:r>
      <w:r w:rsidR="00A7282A">
        <w:rPr>
          <w:rFonts w:hint="eastAsia"/>
        </w:rPr>
        <w:t>期</w:t>
      </w:r>
      <w:r w:rsidR="003B6DC7">
        <w:rPr>
          <w:rFonts w:hint="eastAsia"/>
        </w:rPr>
        <w:t>間：</w:t>
      </w:r>
      <w:r w:rsidR="00BD2650">
        <w:rPr>
          <w:rFonts w:hint="eastAsia"/>
        </w:rPr>
        <w:t xml:space="preserve">     </w:t>
      </w:r>
      <w:r w:rsidR="003B6DC7">
        <w:rPr>
          <w:rFonts w:hint="eastAsia"/>
        </w:rPr>
        <w:t>年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月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日至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月</w:t>
      </w:r>
      <w:r w:rsidR="00E767F3">
        <w:rPr>
          <w:rFonts w:hint="eastAsia"/>
        </w:rPr>
        <w:t xml:space="preserve"> </w:t>
      </w:r>
      <w:r w:rsidR="00BD2650">
        <w:rPr>
          <w:rFonts w:hint="eastAsia"/>
        </w:rPr>
        <w:t xml:space="preserve">  </w:t>
      </w:r>
      <w:r w:rsidR="00E767F3">
        <w:rPr>
          <w:rFonts w:hint="eastAsia"/>
        </w:rPr>
        <w:t xml:space="preserve"> </w:t>
      </w:r>
      <w:r w:rsidR="003B6DC7">
        <w:rPr>
          <w:rFonts w:hint="eastAsia"/>
        </w:rPr>
        <w:t>日）</w:t>
      </w:r>
      <w:r>
        <w:t xml:space="preserve">       </w:t>
      </w:r>
      <w:r w:rsidRPr="000F49F6">
        <w:rPr>
          <w:sz w:val="20"/>
          <w:szCs w:val="20"/>
        </w:rPr>
        <w:t xml:space="preserve"> 110.11.26</w:t>
      </w:r>
      <w:r w:rsidRPr="000F49F6">
        <w:rPr>
          <w:rFonts w:hint="eastAsia"/>
          <w:sz w:val="20"/>
          <w:szCs w:val="20"/>
        </w:rPr>
        <w:t>版</w:t>
      </w:r>
    </w:p>
    <w:tbl>
      <w:tblPr>
        <w:tblW w:w="989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5"/>
        <w:gridCol w:w="2306"/>
        <w:gridCol w:w="769"/>
        <w:gridCol w:w="128"/>
        <w:gridCol w:w="1153"/>
        <w:gridCol w:w="1152"/>
        <w:gridCol w:w="513"/>
        <w:gridCol w:w="2204"/>
      </w:tblGrid>
      <w:tr w:rsidR="003B6DC7" w:rsidTr="0026513A">
        <w:trPr>
          <w:trHeight w:val="644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 w:rsidRPr="003B6DC7">
              <w:rPr>
                <w:rFonts w:hint="eastAsia"/>
                <w:sz w:val="27"/>
                <w:szCs w:val="27"/>
              </w:rPr>
              <w:t>服務單位</w:t>
            </w:r>
          </w:p>
        </w:tc>
        <w:tc>
          <w:tcPr>
            <w:tcW w:w="2306" w:type="dxa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69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職稱</w:t>
            </w:r>
          </w:p>
        </w:tc>
        <w:tc>
          <w:tcPr>
            <w:tcW w:w="1281" w:type="dxa"/>
            <w:gridSpan w:val="2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受考人姓名</w:t>
            </w:r>
          </w:p>
        </w:tc>
        <w:tc>
          <w:tcPr>
            <w:tcW w:w="2204" w:type="dxa"/>
            <w:vAlign w:val="center"/>
          </w:tcPr>
          <w:p w:rsidR="003B6DC7" w:rsidRPr="003B6DC7" w:rsidRDefault="003B6DC7" w:rsidP="000C4FDC">
            <w:pPr>
              <w:jc w:val="center"/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1078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工作項目</w:t>
            </w:r>
          </w:p>
        </w:tc>
        <w:tc>
          <w:tcPr>
            <w:tcW w:w="8225" w:type="dxa"/>
            <w:gridSpan w:val="7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8"/>
        </w:trPr>
        <w:tc>
          <w:tcPr>
            <w:tcW w:w="1665" w:type="dxa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考核項目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考      核      內      容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給  分</w:t>
            </w:r>
          </w:p>
        </w:tc>
      </w:tr>
      <w:tr w:rsidR="003B6DC7" w:rsidTr="0026513A">
        <w:trPr>
          <w:trHeight w:val="369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工  作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1.工作質量、安全性及技能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2.服從命令、遵守紀律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3.工作效率、達成績效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4.服務熱忱、檢討改進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8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勤  惰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3B6DC7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5.遵守服勤、</w:t>
            </w:r>
            <w:r w:rsidR="00AD25A1">
              <w:rPr>
                <w:rFonts w:hint="eastAsia"/>
                <w:sz w:val="27"/>
                <w:szCs w:val="27"/>
              </w:rPr>
              <w:t xml:space="preserve">堅守崗位 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 w:rsidR="00AD25A1"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6.自動自發、掌握時效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7.積極主動、任勞任怨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 w:val="restart"/>
            <w:vAlign w:val="center"/>
          </w:tcPr>
          <w:p w:rsidR="003B6DC7" w:rsidRPr="003B6DC7" w:rsidRDefault="003B6DC7" w:rsidP="003B6DC7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品  德</w:t>
            </w: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8.敦厚懇摰、廉潔自持 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 w:rsidP="00A7282A">
            <w:pPr>
              <w:ind w:firstLineChars="50" w:firstLine="135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9.團結和諧、互助合作  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  <w:r>
              <w:rPr>
                <w:rFonts w:hint="eastAsia"/>
                <w:sz w:val="27"/>
                <w:szCs w:val="27"/>
              </w:rPr>
              <w:t xml:space="preserve">  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3B6DC7" w:rsidTr="0026513A">
        <w:trPr>
          <w:trHeight w:val="369"/>
        </w:trPr>
        <w:tc>
          <w:tcPr>
            <w:tcW w:w="1665" w:type="dxa"/>
            <w:vMerge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  <w:tc>
          <w:tcPr>
            <w:tcW w:w="5508" w:type="dxa"/>
            <w:gridSpan w:val="5"/>
            <w:vAlign w:val="center"/>
          </w:tcPr>
          <w:p w:rsidR="003B6DC7" w:rsidRPr="003B6DC7" w:rsidRDefault="00AD25A1">
            <w:pPr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 xml:space="preserve">10.言行端正、無不良嗜好 </w:t>
            </w:r>
            <w:r w:rsidR="00A7282A">
              <w:rPr>
                <w:rFonts w:hint="eastAsia"/>
                <w:sz w:val="27"/>
                <w:szCs w:val="27"/>
              </w:rPr>
              <w:t xml:space="preserve">  </w:t>
            </w:r>
            <w:r>
              <w:rPr>
                <w:rFonts w:hint="eastAsia"/>
                <w:sz w:val="27"/>
                <w:szCs w:val="27"/>
              </w:rPr>
              <w:t>（最高10分）</w:t>
            </w:r>
          </w:p>
        </w:tc>
        <w:tc>
          <w:tcPr>
            <w:tcW w:w="2717" w:type="dxa"/>
            <w:gridSpan w:val="2"/>
            <w:vAlign w:val="center"/>
          </w:tcPr>
          <w:p w:rsidR="003B6DC7" w:rsidRPr="003B6DC7" w:rsidRDefault="003B6DC7">
            <w:pPr>
              <w:rPr>
                <w:sz w:val="27"/>
                <w:szCs w:val="27"/>
              </w:rPr>
            </w:pPr>
          </w:p>
        </w:tc>
      </w:tr>
      <w:tr w:rsidR="00AD25A1" w:rsidTr="0026513A">
        <w:trPr>
          <w:trHeight w:val="545"/>
        </w:trPr>
        <w:tc>
          <w:tcPr>
            <w:tcW w:w="9890" w:type="dxa"/>
            <w:gridSpan w:val="8"/>
            <w:vAlign w:val="center"/>
          </w:tcPr>
          <w:p w:rsidR="00AD25A1" w:rsidRPr="00AD25A1" w:rsidRDefault="00AD25A1" w:rsidP="00AD25A1">
            <w:pPr>
              <w:wordWrap w:val="0"/>
              <w:jc w:val="right"/>
              <w:rPr>
                <w:sz w:val="27"/>
                <w:szCs w:val="27"/>
              </w:rPr>
            </w:pPr>
            <w:r w:rsidRPr="00AD25A1">
              <w:rPr>
                <w:rFonts w:hint="eastAsia"/>
                <w:sz w:val="27"/>
                <w:szCs w:val="27"/>
              </w:rPr>
              <w:t>綜合表現</w:t>
            </w:r>
            <w:r>
              <w:rPr>
                <w:rFonts w:hint="eastAsia"/>
                <w:sz w:val="27"/>
                <w:szCs w:val="27"/>
              </w:rPr>
              <w:t>獲得：       等，總分：        分</w:t>
            </w:r>
            <w:r w:rsidR="00A7282A">
              <w:rPr>
                <w:rFonts w:hint="eastAsia"/>
                <w:sz w:val="27"/>
                <w:szCs w:val="27"/>
              </w:rPr>
              <w:t xml:space="preserve"> </w:t>
            </w:r>
          </w:p>
        </w:tc>
      </w:tr>
      <w:tr w:rsidR="00AD25A1" w:rsidTr="0026513A">
        <w:trPr>
          <w:trHeight w:val="397"/>
        </w:trPr>
        <w:tc>
          <w:tcPr>
            <w:tcW w:w="9890" w:type="dxa"/>
            <w:gridSpan w:val="8"/>
            <w:vAlign w:val="center"/>
          </w:tcPr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個     人     重     大     具     體     優     劣     事     蹟</w:t>
            </w:r>
          </w:p>
        </w:tc>
      </w:tr>
      <w:tr w:rsidR="00AD25A1" w:rsidTr="0026513A">
        <w:trPr>
          <w:trHeight w:val="990"/>
        </w:trPr>
        <w:tc>
          <w:tcPr>
            <w:tcW w:w="9890" w:type="dxa"/>
            <w:gridSpan w:val="8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</w:tr>
      <w:tr w:rsidR="00AD25A1" w:rsidTr="0026513A">
        <w:trPr>
          <w:trHeight w:val="550"/>
        </w:trPr>
        <w:tc>
          <w:tcPr>
            <w:tcW w:w="4868" w:type="dxa"/>
            <w:gridSpan w:val="4"/>
            <w:vAlign w:val="center"/>
          </w:tcPr>
          <w:p w:rsid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服務單位（系、所）主管考評</w:t>
            </w:r>
          </w:p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（請  簽  章）</w:t>
            </w:r>
          </w:p>
        </w:tc>
        <w:tc>
          <w:tcPr>
            <w:tcW w:w="5022" w:type="dxa"/>
            <w:gridSpan w:val="4"/>
            <w:vAlign w:val="center"/>
          </w:tcPr>
          <w:p w:rsid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一級單位（院、處、室、中心）主管考評</w:t>
            </w:r>
          </w:p>
          <w:p w:rsidR="00AD25A1" w:rsidRPr="00AD25A1" w:rsidRDefault="00AD25A1" w:rsidP="00AD25A1">
            <w:pPr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（請  簽  章）</w:t>
            </w:r>
          </w:p>
        </w:tc>
      </w:tr>
      <w:tr w:rsidR="00AD25A1" w:rsidTr="0026513A">
        <w:trPr>
          <w:trHeight w:val="675"/>
        </w:trPr>
        <w:tc>
          <w:tcPr>
            <w:tcW w:w="4868" w:type="dxa"/>
            <w:gridSpan w:val="4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  <w:tc>
          <w:tcPr>
            <w:tcW w:w="5022" w:type="dxa"/>
            <w:gridSpan w:val="4"/>
            <w:vAlign w:val="center"/>
          </w:tcPr>
          <w:p w:rsidR="00AD25A1" w:rsidRPr="00AD25A1" w:rsidRDefault="00AD25A1">
            <w:pPr>
              <w:rPr>
                <w:sz w:val="27"/>
                <w:szCs w:val="27"/>
              </w:rPr>
            </w:pPr>
          </w:p>
        </w:tc>
      </w:tr>
    </w:tbl>
    <w:p w:rsidR="003B6DC7" w:rsidRPr="00156054" w:rsidRDefault="00AD25A1">
      <w:pPr>
        <w:rPr>
          <w:sz w:val="27"/>
          <w:szCs w:val="27"/>
        </w:rPr>
      </w:pPr>
      <w:r w:rsidRPr="00156054">
        <w:rPr>
          <w:rFonts w:hint="eastAsia"/>
          <w:sz w:val="27"/>
          <w:szCs w:val="27"/>
        </w:rPr>
        <w:t>附記：</w:t>
      </w:r>
    </w:p>
    <w:p w:rsidR="00AD25A1" w:rsidRPr="002827F0" w:rsidRDefault="00AD25A1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一、每一項目內容給分最高給10分，總計100分，分</w:t>
      </w:r>
      <w:r w:rsidR="00B14A82" w:rsidRPr="002827F0">
        <w:rPr>
          <w:rFonts w:hint="eastAsia"/>
          <w:sz w:val="20"/>
          <w:szCs w:val="20"/>
        </w:rPr>
        <w:t>3</w:t>
      </w:r>
      <w:r w:rsidRPr="002827F0">
        <w:rPr>
          <w:rFonts w:hint="eastAsia"/>
          <w:sz w:val="20"/>
          <w:szCs w:val="20"/>
        </w:rPr>
        <w:t>等級，等級分述如下：</w:t>
      </w:r>
    </w:p>
    <w:p w:rsidR="00AD25A1" w:rsidRPr="002827F0" w:rsidRDefault="00AD25A1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    </w:t>
      </w:r>
      <w:r w:rsidR="00472E13" w:rsidRPr="002827F0">
        <w:rPr>
          <w:rFonts w:hint="eastAsia"/>
          <w:sz w:val="20"/>
          <w:szCs w:val="20"/>
        </w:rPr>
        <w:t>甲</w:t>
      </w:r>
      <w:r w:rsidR="00156054" w:rsidRPr="002827F0">
        <w:rPr>
          <w:rFonts w:hint="eastAsia"/>
          <w:sz w:val="20"/>
          <w:szCs w:val="20"/>
        </w:rPr>
        <w:t>：</w:t>
      </w:r>
      <w:r w:rsidR="00472E13" w:rsidRPr="002827F0">
        <w:rPr>
          <w:rFonts w:hint="eastAsia"/>
          <w:sz w:val="20"/>
          <w:szCs w:val="20"/>
        </w:rPr>
        <w:t>表現明顯地超出該職責的要求水準，8</w:t>
      </w:r>
      <w:r w:rsidR="00156054" w:rsidRPr="002827F0">
        <w:rPr>
          <w:rFonts w:hint="eastAsia"/>
          <w:sz w:val="20"/>
          <w:szCs w:val="20"/>
        </w:rPr>
        <w:t>0～</w:t>
      </w:r>
      <w:r w:rsidR="00E27B67" w:rsidRPr="002827F0">
        <w:rPr>
          <w:rFonts w:hint="eastAsia"/>
          <w:sz w:val="20"/>
          <w:szCs w:val="20"/>
        </w:rPr>
        <w:t>89</w:t>
      </w:r>
      <w:r w:rsidR="00156054" w:rsidRPr="002827F0">
        <w:rPr>
          <w:rFonts w:hint="eastAsia"/>
          <w:sz w:val="20"/>
          <w:szCs w:val="20"/>
        </w:rPr>
        <w:t>分。</w:t>
      </w:r>
    </w:p>
    <w:p w:rsidR="00AD25A1" w:rsidRPr="002827F0" w:rsidRDefault="00156054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　　　</w:t>
      </w:r>
      <w:r w:rsidR="00472E13" w:rsidRPr="002827F0">
        <w:rPr>
          <w:rFonts w:hint="eastAsia"/>
          <w:sz w:val="20"/>
          <w:szCs w:val="20"/>
        </w:rPr>
        <w:t>乙</w:t>
      </w:r>
      <w:r w:rsidRPr="002827F0">
        <w:rPr>
          <w:rFonts w:hint="eastAsia"/>
          <w:sz w:val="20"/>
          <w:szCs w:val="20"/>
        </w:rPr>
        <w:t>：表現均能達到要求水準。70～79分。</w:t>
      </w:r>
    </w:p>
    <w:p w:rsidR="00AD25A1" w:rsidRPr="002827F0" w:rsidRDefault="00156054" w:rsidP="002827F0">
      <w:pPr>
        <w:snapToGrid w:val="0"/>
        <w:spacing w:line="240" w:lineRule="atLeast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　　　</w:t>
      </w:r>
      <w:r w:rsidR="00472E13" w:rsidRPr="002827F0">
        <w:rPr>
          <w:rFonts w:hint="eastAsia"/>
          <w:sz w:val="20"/>
          <w:szCs w:val="20"/>
        </w:rPr>
        <w:t>丙</w:t>
      </w:r>
      <w:r w:rsidRPr="002827F0">
        <w:rPr>
          <w:rFonts w:hint="eastAsia"/>
          <w:sz w:val="20"/>
          <w:szCs w:val="20"/>
        </w:rPr>
        <w:t>：表現未盡符合基本要求。60～69分。</w:t>
      </w:r>
    </w:p>
    <w:p w:rsidR="00AD25A1" w:rsidRPr="002827F0" w:rsidRDefault="00156054" w:rsidP="002827F0">
      <w:pPr>
        <w:snapToGrid w:val="0"/>
        <w:spacing w:line="240" w:lineRule="atLeast"/>
        <w:ind w:left="600" w:hangingChars="300" w:hanging="600"/>
        <w:rPr>
          <w:sz w:val="20"/>
          <w:szCs w:val="20"/>
        </w:rPr>
      </w:pPr>
      <w:r w:rsidRPr="002827F0">
        <w:rPr>
          <w:rFonts w:hint="eastAsia"/>
          <w:sz w:val="20"/>
          <w:szCs w:val="20"/>
        </w:rPr>
        <w:t xml:space="preserve">  二、受考人綜合表現獲得</w:t>
      </w:r>
      <w:r w:rsidR="00472E13" w:rsidRPr="002827F0">
        <w:rPr>
          <w:rFonts w:hint="eastAsia"/>
          <w:sz w:val="20"/>
          <w:szCs w:val="20"/>
        </w:rPr>
        <w:t>甲</w:t>
      </w:r>
      <w:r w:rsidRPr="002827F0">
        <w:rPr>
          <w:rFonts w:hint="eastAsia"/>
          <w:sz w:val="20"/>
          <w:szCs w:val="20"/>
        </w:rPr>
        <w:t>等（</w:t>
      </w:r>
      <w:r w:rsidR="00472E13" w:rsidRPr="002827F0">
        <w:rPr>
          <w:rFonts w:hint="eastAsia"/>
          <w:sz w:val="20"/>
          <w:szCs w:val="20"/>
        </w:rPr>
        <w:t>8</w:t>
      </w:r>
      <w:r w:rsidRPr="002827F0">
        <w:rPr>
          <w:rFonts w:hint="eastAsia"/>
          <w:sz w:val="20"/>
          <w:szCs w:val="20"/>
        </w:rPr>
        <w:t>0～</w:t>
      </w:r>
      <w:r w:rsidR="00E27B67" w:rsidRPr="002827F0">
        <w:rPr>
          <w:rFonts w:hint="eastAsia"/>
          <w:sz w:val="20"/>
          <w:szCs w:val="20"/>
        </w:rPr>
        <w:t>89</w:t>
      </w:r>
      <w:r w:rsidRPr="002827F0">
        <w:rPr>
          <w:rFonts w:hint="eastAsia"/>
          <w:sz w:val="20"/>
          <w:szCs w:val="20"/>
        </w:rPr>
        <w:t>分）或</w:t>
      </w:r>
      <w:r w:rsidR="00472E13" w:rsidRPr="002827F0">
        <w:rPr>
          <w:rFonts w:hint="eastAsia"/>
          <w:sz w:val="20"/>
          <w:szCs w:val="20"/>
        </w:rPr>
        <w:t>丙</w:t>
      </w:r>
      <w:r w:rsidRPr="002827F0">
        <w:rPr>
          <w:rFonts w:hint="eastAsia"/>
          <w:sz w:val="20"/>
          <w:szCs w:val="20"/>
        </w:rPr>
        <w:t>等（</w:t>
      </w:r>
      <w:r w:rsidR="00472E13" w:rsidRPr="002827F0">
        <w:rPr>
          <w:rFonts w:hint="eastAsia"/>
          <w:sz w:val="20"/>
          <w:szCs w:val="20"/>
        </w:rPr>
        <w:t>6</w:t>
      </w:r>
      <w:r w:rsidRPr="002827F0">
        <w:rPr>
          <w:rFonts w:hint="eastAsia"/>
          <w:sz w:val="20"/>
          <w:szCs w:val="20"/>
        </w:rPr>
        <w:t>0～</w:t>
      </w:r>
      <w:r w:rsidR="00472E13" w:rsidRPr="002827F0">
        <w:rPr>
          <w:rFonts w:hint="eastAsia"/>
          <w:sz w:val="20"/>
          <w:szCs w:val="20"/>
        </w:rPr>
        <w:t>6</w:t>
      </w:r>
      <w:r w:rsidRPr="002827F0">
        <w:rPr>
          <w:rFonts w:hint="eastAsia"/>
          <w:sz w:val="20"/>
          <w:szCs w:val="20"/>
        </w:rPr>
        <w:t>9分）者，單位主管須將受考人重大具體優劣事蹟列於「個人重大優劣事蹟欄」，以作為考評之重要依據。</w:t>
      </w:r>
    </w:p>
    <w:p w:rsidR="00156054" w:rsidRPr="003B6DC7" w:rsidRDefault="00156054" w:rsidP="002827F0">
      <w:pPr>
        <w:snapToGrid w:val="0"/>
        <w:spacing w:line="240" w:lineRule="atLeast"/>
        <w:ind w:left="600" w:hangingChars="300" w:hanging="600"/>
      </w:pPr>
      <w:r w:rsidRPr="002827F0">
        <w:rPr>
          <w:rFonts w:hint="eastAsia"/>
          <w:sz w:val="20"/>
          <w:szCs w:val="20"/>
        </w:rPr>
        <w:t xml:space="preserve">  三、技工友考績考列甲等人數比例已予合理設限（75％為上限），為免造成受考人不必要之聯想，徙增機關年終評定考績之困難，敬請單位主管確實依據受考人之表現給予中肯實在的分數。</w:t>
      </w:r>
    </w:p>
    <w:sectPr w:rsidR="00156054" w:rsidRPr="003B6DC7" w:rsidSect="00287D6D">
      <w:pgSz w:w="11906" w:h="16838"/>
      <w:pgMar w:top="993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B6A" w:rsidRDefault="000D5B6A" w:rsidP="00E27B67">
      <w:r>
        <w:separator/>
      </w:r>
    </w:p>
  </w:endnote>
  <w:endnote w:type="continuationSeparator" w:id="0">
    <w:p w:rsidR="000D5B6A" w:rsidRDefault="000D5B6A" w:rsidP="00E2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B6A" w:rsidRDefault="000D5B6A" w:rsidP="00E27B67">
      <w:r>
        <w:separator/>
      </w:r>
    </w:p>
  </w:footnote>
  <w:footnote w:type="continuationSeparator" w:id="0">
    <w:p w:rsidR="000D5B6A" w:rsidRDefault="000D5B6A" w:rsidP="00E27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7"/>
    <w:rsid w:val="00010DFE"/>
    <w:rsid w:val="00055CD1"/>
    <w:rsid w:val="000A126D"/>
    <w:rsid w:val="000C4FDC"/>
    <w:rsid w:val="000D5B6A"/>
    <w:rsid w:val="000E404E"/>
    <w:rsid w:val="000F49F6"/>
    <w:rsid w:val="001047A9"/>
    <w:rsid w:val="00116E9E"/>
    <w:rsid w:val="00156054"/>
    <w:rsid w:val="00160DAB"/>
    <w:rsid w:val="00181936"/>
    <w:rsid w:val="001D0D3F"/>
    <w:rsid w:val="002421F9"/>
    <w:rsid w:val="0024377F"/>
    <w:rsid w:val="0024419E"/>
    <w:rsid w:val="0026513A"/>
    <w:rsid w:val="00266C6C"/>
    <w:rsid w:val="0027317E"/>
    <w:rsid w:val="002827F0"/>
    <w:rsid w:val="00287D6D"/>
    <w:rsid w:val="002937A7"/>
    <w:rsid w:val="003424B6"/>
    <w:rsid w:val="003B6DC7"/>
    <w:rsid w:val="004032B1"/>
    <w:rsid w:val="00433C70"/>
    <w:rsid w:val="00471C15"/>
    <w:rsid w:val="00472E13"/>
    <w:rsid w:val="004915BC"/>
    <w:rsid w:val="004B1F5C"/>
    <w:rsid w:val="004D69F6"/>
    <w:rsid w:val="005870B1"/>
    <w:rsid w:val="005876DA"/>
    <w:rsid w:val="00606194"/>
    <w:rsid w:val="00615277"/>
    <w:rsid w:val="006318E1"/>
    <w:rsid w:val="00656AAB"/>
    <w:rsid w:val="00666B2F"/>
    <w:rsid w:val="00684547"/>
    <w:rsid w:val="006A75F3"/>
    <w:rsid w:val="00722862"/>
    <w:rsid w:val="00801568"/>
    <w:rsid w:val="00804C5B"/>
    <w:rsid w:val="00841892"/>
    <w:rsid w:val="008625A2"/>
    <w:rsid w:val="009A302D"/>
    <w:rsid w:val="00A1746B"/>
    <w:rsid w:val="00A35AEE"/>
    <w:rsid w:val="00A7282A"/>
    <w:rsid w:val="00AD25A1"/>
    <w:rsid w:val="00B14A82"/>
    <w:rsid w:val="00B233AD"/>
    <w:rsid w:val="00B7299A"/>
    <w:rsid w:val="00BB79A4"/>
    <w:rsid w:val="00BD2650"/>
    <w:rsid w:val="00C3011D"/>
    <w:rsid w:val="00C35A9B"/>
    <w:rsid w:val="00CC5F7B"/>
    <w:rsid w:val="00CC64A0"/>
    <w:rsid w:val="00CE09F3"/>
    <w:rsid w:val="00D77018"/>
    <w:rsid w:val="00DB4064"/>
    <w:rsid w:val="00E14EC3"/>
    <w:rsid w:val="00E24DFE"/>
    <w:rsid w:val="00E27B67"/>
    <w:rsid w:val="00E4121B"/>
    <w:rsid w:val="00E767F3"/>
    <w:rsid w:val="00E947A5"/>
    <w:rsid w:val="00ED3AAF"/>
    <w:rsid w:val="00ED433B"/>
    <w:rsid w:val="00F25C76"/>
    <w:rsid w:val="00F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702AE"/>
  <w15:docId w15:val="{C3A0B927-AA43-4555-A752-8F41C78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27B67"/>
    <w:rPr>
      <w:rFonts w:ascii="標楷體" w:eastAsia="標楷體" w:hAnsi="標楷體" w:cs="新細明體"/>
    </w:rPr>
  </w:style>
  <w:style w:type="paragraph" w:styleId="a5">
    <w:name w:val="footer"/>
    <w:basedOn w:val="a"/>
    <w:link w:val="a6"/>
    <w:rsid w:val="00E27B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27B67"/>
    <w:rPr>
      <w:rFonts w:ascii="標楷體" w:eastAsia="標楷體" w:hAnsi="標楷體" w:cs="新細明體"/>
    </w:rPr>
  </w:style>
  <w:style w:type="paragraph" w:styleId="a7">
    <w:name w:val="Balloon Text"/>
    <w:basedOn w:val="a"/>
    <w:link w:val="a8"/>
    <w:rsid w:val="00606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06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>gss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國立臺灣海洋大學技工友考核表</dc:title>
  <dc:creator>U1120</dc:creator>
  <cp:lastModifiedBy>maxlee</cp:lastModifiedBy>
  <cp:revision>4</cp:revision>
  <cp:lastPrinted>2021-11-26T01:09:00Z</cp:lastPrinted>
  <dcterms:created xsi:type="dcterms:W3CDTF">2021-11-26T03:04:00Z</dcterms:created>
  <dcterms:modified xsi:type="dcterms:W3CDTF">2021-11-26T03:06:00Z</dcterms:modified>
</cp:coreProperties>
</file>