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01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01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電機系、</w:t>
      </w:r>
      <w:r w:rsidR="00890B95" w:rsidRPr="00890B95">
        <w:rPr>
          <w:rFonts w:eastAsia="標楷體" w:hAnsi="標楷體" w:hint="eastAsia"/>
          <w:b/>
          <w:color w:val="FF0000"/>
        </w:rPr>
        <w:t>資工系</w:t>
      </w:r>
      <w:r w:rsidR="00890B95" w:rsidRPr="00FA5D42">
        <w:rPr>
          <w:rFonts w:ascii="標楷體" w:eastAsia="標楷體" w:hAnsi="標楷體" w:cs="新細明體" w:hint="eastAsia"/>
          <w:kern w:val="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890B95">
        <w:rPr>
          <w:rFonts w:eastAsia="標楷體" w:hAnsi="標楷體" w:hint="eastAsia"/>
          <w:b/>
          <w:color w:val="FF0000"/>
        </w:rPr>
        <w:t>、</w:t>
      </w:r>
      <w:proofErr w:type="gramStart"/>
      <w:r w:rsidR="00756809">
        <w:rPr>
          <w:rFonts w:eastAsia="標楷體" w:hAnsi="標楷體" w:hint="eastAsia"/>
          <w:b/>
          <w:color w:val="FF0000"/>
        </w:rPr>
        <w:t>空蝕水槽</w:t>
      </w:r>
      <w:proofErr w:type="gramEnd"/>
      <w:r w:rsidR="00756809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技術大樓、</w:t>
      </w:r>
      <w:r>
        <w:rPr>
          <w:rFonts w:eastAsia="標楷體" w:hAnsi="標楷體" w:hint="eastAsia"/>
          <w:b/>
          <w:color w:val="FF0000"/>
        </w:rPr>
        <w:t>海洋夢想基地、食</w:t>
      </w:r>
      <w:r w:rsidR="00756809">
        <w:rPr>
          <w:rFonts w:eastAsia="標楷體" w:hAnsi="標楷體" w:hint="eastAsia"/>
          <w:b/>
          <w:color w:val="FF0000"/>
        </w:rPr>
        <w:t>品科學館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9129D3" w:rsidRDefault="009129D3" w:rsidP="003F00AE">
      <w:pPr>
        <w:spacing w:afterLines="10" w:after="36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01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3204C9" w:rsidRDefault="00440FEE" w:rsidP="00440FE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16,394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29,197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78.10%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3204C9" w:rsidRDefault="00440FEE" w:rsidP="00440FE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86,432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63,144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-26.94%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D00F90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3204C9" w:rsidRDefault="00440FEE" w:rsidP="00440FE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4,325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44,364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925.76%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D00F90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3204C9" w:rsidRDefault="00440FEE" w:rsidP="00440FE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56,309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72,005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27.87%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8,363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137.25%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16,814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21,414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27.36%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25,821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64,412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149.46%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7,220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9,442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30.78%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7,135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8,652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21.26%</w:t>
            </w:r>
          </w:p>
        </w:tc>
      </w:tr>
      <w:tr w:rsidR="00440FEE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25,418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17,778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-30.06%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30,912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57,476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85.93%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3204C9" w:rsidRDefault="00440FEE" w:rsidP="00440FEE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37,024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49,895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34.76%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13,409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312.33%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51,176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55,084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7.64%</w:t>
            </w:r>
          </w:p>
        </w:tc>
      </w:tr>
      <w:tr w:rsidR="00440FEE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83,808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86,351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3.03%</w:t>
            </w:r>
          </w:p>
        </w:tc>
      </w:tr>
      <w:tr w:rsidR="00440FEE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30,809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35,941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16.66%</w:t>
            </w:r>
          </w:p>
        </w:tc>
      </w:tr>
      <w:tr w:rsidR="00440FEE" w:rsidRPr="00503BB3" w:rsidTr="005D7099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20,959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22,748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8.54%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33,810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34,669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2.54%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A82837" w:rsidRDefault="00440FEE" w:rsidP="00440FEE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6,074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6,411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5.55%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13,947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17,703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26.93%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16,952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1,702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-89.96%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51,499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58,089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12.80%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17,059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27,123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59.00%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F43A4F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-30.43%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9910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86,752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87,897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1.32%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6,809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-37.30%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103,522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73,552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-28.95%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3,055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4,387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43.60%</w:t>
            </w:r>
          </w:p>
        </w:tc>
      </w:tr>
      <w:tr w:rsidR="00440FEE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170C2A" w:rsidRDefault="00440FEE" w:rsidP="00440F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Pr="00170C2A" w:rsidRDefault="00440FEE" w:rsidP="00440F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847,962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976,277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15.13%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16,093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5,699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-64.59%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7,369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9,085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23.29%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25,190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2.44%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一舍揚泵浦水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22,505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10,540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-53.17%</w:t>
            </w:r>
          </w:p>
        </w:tc>
      </w:tr>
      <w:tr w:rsidR="00440FEE" w:rsidRPr="00503BB3" w:rsidTr="007A5DAA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46,405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24,592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-47.01%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5,124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-2.28%</w:t>
            </w:r>
          </w:p>
        </w:tc>
      </w:tr>
      <w:tr w:rsidR="00440FEE" w:rsidRPr="00503BB3" w:rsidTr="007A5DAA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31,210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22,994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-26.32%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44,625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30,692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-31.22%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0FEE" w:rsidRPr="00170C2A" w:rsidRDefault="00440FEE" w:rsidP="00440FE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197,920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-32.40%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01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40FEE" w:rsidRPr="00503BB3" w:rsidTr="007A5DAA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FEE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0E5947" w:rsidRDefault="00440FEE" w:rsidP="00440FEE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海洋文創設計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19,556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26,878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37.44%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45,127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60,606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34.30%</w:t>
            </w:r>
          </w:p>
        </w:tc>
      </w:tr>
      <w:tr w:rsidR="00440FEE" w:rsidRPr="00503BB3" w:rsidTr="007A5DAA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0E5947" w:rsidRDefault="00440FEE" w:rsidP="00440FEE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44,728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44,592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-0.30%</w:t>
            </w:r>
          </w:p>
        </w:tc>
      </w:tr>
      <w:tr w:rsidR="00440FEE" w:rsidRPr="00503BB3" w:rsidTr="005D7099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Pr="00503BB3" w:rsidRDefault="00440FEE" w:rsidP="00440F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FEE" w:rsidRPr="000E40AC" w:rsidRDefault="00440FEE" w:rsidP="00440FE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14,159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17,559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Default="00440FEE" w:rsidP="00440FE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24.01%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503BB3" w:rsidRDefault="00440FEE" w:rsidP="00440FE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21.09%</w:t>
            </w:r>
          </w:p>
        </w:tc>
      </w:tr>
      <w:tr w:rsidR="00440FEE" w:rsidRPr="00537AF6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E" w:rsidRPr="00B7340C" w:rsidRDefault="00440FEE" w:rsidP="00440FEE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40FEE" w:rsidRDefault="00440FEE" w:rsidP="00440FE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1,169,452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1,259,711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440FEE" w:rsidRDefault="00440FEE" w:rsidP="00440FE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7.72%</w:t>
            </w:r>
          </w:p>
        </w:tc>
      </w:tr>
    </w:tbl>
    <w:p w:rsidR="006741AC" w:rsidRDefault="006741AC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2A47AD" w:rsidRDefault="002A47AD" w:rsidP="003F00AE">
      <w:pPr>
        <w:spacing w:afterLines="20" w:after="72"/>
        <w:rPr>
          <w:rFonts w:eastAsia="標楷體" w:hAnsi="標楷體"/>
          <w:b/>
        </w:rPr>
      </w:pPr>
    </w:p>
    <w:p w:rsidR="00756809" w:rsidRDefault="00756809" w:rsidP="003F00AE">
      <w:pPr>
        <w:spacing w:afterLines="20" w:after="72"/>
        <w:rPr>
          <w:rFonts w:eastAsia="標楷體" w:hAnsi="標楷體"/>
          <w:b/>
        </w:rPr>
      </w:pPr>
    </w:p>
    <w:p w:rsidR="002A47AD" w:rsidRDefault="002A47AD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10</w:t>
      </w:r>
      <w:r w:rsidR="00CA6059">
        <w:rPr>
          <w:rFonts w:eastAsia="標楷體" w:hint="eastAsia"/>
          <w:b/>
          <w:color w:val="FF0000"/>
        </w:rPr>
        <w:t>9</w:t>
      </w:r>
      <w:r w:rsidRPr="00E7530C">
        <w:rPr>
          <w:rFonts w:eastAsia="標楷體" w:hint="eastAsia"/>
          <w:b/>
          <w:color w:val="FF0000"/>
        </w:rPr>
        <w:t>年</w:t>
      </w:r>
      <w:r w:rsidR="005D7099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01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3228F8" w:rsidRPr="00A764C9" w:rsidTr="004733AB">
        <w:trPr>
          <w:trHeight w:val="373"/>
        </w:trPr>
        <w:tc>
          <w:tcPr>
            <w:tcW w:w="2313" w:type="dxa"/>
          </w:tcPr>
          <w:p w:rsidR="003228F8" w:rsidRPr="003122EA" w:rsidRDefault="003228F8" w:rsidP="003228F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3228F8" w:rsidRPr="00695E33" w:rsidRDefault="003228F8" w:rsidP="003228F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3228F8" w:rsidRPr="00695E33" w:rsidRDefault="003228F8" w:rsidP="003228F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109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>12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3228F8" w:rsidRPr="00695E33" w:rsidRDefault="003228F8" w:rsidP="003228F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01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3228F8" w:rsidRPr="00A764C9" w:rsidTr="004733AB">
        <w:trPr>
          <w:trHeight w:val="373"/>
        </w:trPr>
        <w:tc>
          <w:tcPr>
            <w:tcW w:w="2313" w:type="dxa"/>
          </w:tcPr>
          <w:p w:rsidR="003228F8" w:rsidRPr="003122EA" w:rsidRDefault="003228F8" w:rsidP="003228F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3228F8" w:rsidRPr="00396FE2" w:rsidRDefault="003228F8" w:rsidP="003228F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1,550,534</w:t>
            </w:r>
          </w:p>
        </w:tc>
        <w:tc>
          <w:tcPr>
            <w:tcW w:w="2262" w:type="dxa"/>
          </w:tcPr>
          <w:p w:rsidR="003228F8" w:rsidRPr="00396FE2" w:rsidRDefault="003228F8" w:rsidP="003228F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1,464,006</w:t>
            </w:r>
          </w:p>
        </w:tc>
        <w:tc>
          <w:tcPr>
            <w:tcW w:w="2262" w:type="dxa"/>
          </w:tcPr>
          <w:p w:rsidR="003228F8" w:rsidRPr="00396FE2" w:rsidRDefault="003228F8" w:rsidP="003228F8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1,259,711</w:t>
            </w:r>
          </w:p>
        </w:tc>
      </w:tr>
      <w:tr w:rsidR="003228F8" w:rsidRPr="00A764C9" w:rsidTr="004733AB">
        <w:trPr>
          <w:trHeight w:val="746"/>
        </w:trPr>
        <w:tc>
          <w:tcPr>
            <w:tcW w:w="2313" w:type="dxa"/>
          </w:tcPr>
          <w:p w:rsidR="003228F8" w:rsidRPr="003122EA" w:rsidRDefault="003228F8" w:rsidP="003228F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3228F8" w:rsidRPr="003122EA" w:rsidRDefault="003228F8" w:rsidP="003228F8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3228F8" w:rsidRPr="00D3419B" w:rsidRDefault="003228F8" w:rsidP="003228F8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21.2%</w:t>
            </w:r>
          </w:p>
        </w:tc>
        <w:tc>
          <w:tcPr>
            <w:tcW w:w="2262" w:type="dxa"/>
            <w:vAlign w:val="center"/>
          </w:tcPr>
          <w:p w:rsidR="003228F8" w:rsidRPr="00D3419B" w:rsidRDefault="003228F8" w:rsidP="003228F8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13.21%</w:t>
            </w:r>
          </w:p>
        </w:tc>
        <w:tc>
          <w:tcPr>
            <w:tcW w:w="2262" w:type="dxa"/>
            <w:vAlign w:val="center"/>
          </w:tcPr>
          <w:p w:rsidR="003228F8" w:rsidRPr="00D3419B" w:rsidRDefault="003228F8" w:rsidP="003228F8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7.72%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3228F8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6044F623" wp14:editId="05F1E227">
            <wp:extent cx="6228080" cy="3664585"/>
            <wp:effectExtent l="0" t="0" r="1270" b="1206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419B" w:rsidRDefault="003228F8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72460092" wp14:editId="0DECD4AA">
            <wp:extent cx="6228080" cy="2614295"/>
            <wp:effectExtent l="0" t="0" r="1270" b="1460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19B" w:rsidRDefault="003228F8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280B7A79" wp14:editId="5B111C4F">
            <wp:extent cx="6228080" cy="2705735"/>
            <wp:effectExtent l="0" t="0" r="1270" b="1841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28F8" w:rsidRDefault="003228F8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3228F8" w:rsidRDefault="003228F8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01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605B54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5B54" w:rsidRPr="00F010D1" w:rsidRDefault="00605B54" w:rsidP="00605B5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Default="00605B54" w:rsidP="00605B54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  <w:r w:rsidR="00E929AE">
              <w:rPr>
                <w:b/>
                <w:bCs/>
              </w:rPr>
              <w:t>09</w:t>
            </w:r>
            <w:r>
              <w:rPr>
                <w:rFonts w:hint="eastAsia"/>
                <w:b/>
                <w:bCs/>
              </w:rPr>
              <w:t>年</w:t>
            </w:r>
            <w:r w:rsidR="00E929AE">
              <w:rPr>
                <w:b/>
                <w:bCs/>
              </w:rPr>
              <w:t>01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Default="00605B54" w:rsidP="006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29AE"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年</w:t>
            </w:r>
            <w:r w:rsidR="00E929AE">
              <w:rPr>
                <w:b/>
                <w:bCs/>
              </w:rPr>
              <w:t>01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B54" w:rsidRPr="00543980" w:rsidRDefault="00605B54" w:rsidP="00605B54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10,893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13,327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widowControl/>
              <w:jc w:val="right"/>
              <w:rPr>
                <w:b/>
                <w:bCs/>
                <w:color w:val="0000FF"/>
                <w:kern w:val="0"/>
              </w:rPr>
            </w:pPr>
            <w:r>
              <w:rPr>
                <w:b/>
                <w:bCs/>
                <w:color w:val="0000FF"/>
              </w:rPr>
              <w:t>22.34%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14,057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13,156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-6.41%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7,440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10,784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44.95%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2,330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2,083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-10.60%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-6.11%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52044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59.96%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4,641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4,604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-0.80%</w:t>
            </w:r>
          </w:p>
        </w:tc>
      </w:tr>
      <w:tr w:rsidR="00E929AE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1,320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-50.38%</w:t>
            </w:r>
          </w:p>
        </w:tc>
      </w:tr>
      <w:tr w:rsidR="00E929AE" w:rsidRPr="00F010D1" w:rsidTr="000754B0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Pr="00F010D1" w:rsidRDefault="00E929AE" w:rsidP="00E929A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41,675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45,864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9AE" w:rsidRDefault="00E929AE" w:rsidP="00E929AE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10.05%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01</w:t>
      </w:r>
      <w:r>
        <w:rPr>
          <w:rFonts w:eastAsia="標楷體" w:hint="eastAsia"/>
          <w:b/>
        </w:rPr>
        <w:t>月自來水費收據（計費期間：</w:t>
      </w:r>
      <w:r>
        <w:rPr>
          <w:rFonts w:eastAsia="標楷體" w:hint="eastAsia"/>
          <w:b/>
        </w:rPr>
        <w:t>10</w:t>
      </w:r>
      <w:r w:rsidR="00396FE2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5D7099">
        <w:rPr>
          <w:rFonts w:eastAsia="標楷體" w:hint="eastAsia"/>
          <w:b/>
        </w:rPr>
        <w:t>1</w:t>
      </w:r>
      <w:r w:rsidR="00345596">
        <w:rPr>
          <w:rFonts w:eastAsia="標楷體"/>
          <w:b/>
        </w:rPr>
        <w:t>1</w:t>
      </w:r>
      <w:r w:rsidR="0048765B">
        <w:rPr>
          <w:rFonts w:eastAsia="標楷體" w:hint="eastAsia"/>
          <w:b/>
        </w:rPr>
        <w:t>/</w:t>
      </w:r>
      <w:r w:rsidR="005D7099">
        <w:rPr>
          <w:rFonts w:eastAsia="標楷體" w:hint="eastAsia"/>
          <w:b/>
        </w:rPr>
        <w:t>2</w:t>
      </w:r>
      <w:r w:rsidR="00345596">
        <w:rPr>
          <w:rFonts w:eastAsia="標楷體"/>
          <w:b/>
        </w:rPr>
        <w:t>1</w:t>
      </w:r>
      <w:r>
        <w:rPr>
          <w:rFonts w:eastAsia="標楷體" w:hint="eastAsia"/>
          <w:b/>
        </w:rPr>
        <w:t>~10</w:t>
      </w:r>
      <w:r w:rsidR="0038776F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F70D2D">
        <w:rPr>
          <w:rFonts w:eastAsia="標楷體"/>
          <w:b/>
        </w:rPr>
        <w:t>1</w:t>
      </w:r>
      <w:r w:rsidR="00345596">
        <w:rPr>
          <w:rFonts w:eastAsia="標楷體"/>
          <w:b/>
        </w:rPr>
        <w:t>2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18</w:t>
      </w:r>
      <w:r>
        <w:rPr>
          <w:rFonts w:eastAsia="標楷體" w:hint="eastAsia"/>
          <w:b/>
        </w:rPr>
        <w:t>）</w:t>
      </w:r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FA41D1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42DCD66C" wp14:editId="596668CA">
            <wp:extent cx="6228080" cy="2597150"/>
            <wp:effectExtent l="0" t="0" r="1270" b="1270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2609" w:rsidRDefault="00E72609" w:rsidP="00565F27">
      <w:pPr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01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1548F0">
        <w:rPr>
          <w:rFonts w:eastAsia="標楷體" w:hAnsi="標楷體" w:hint="eastAsia"/>
          <w:b/>
          <w:color w:val="FF0000"/>
        </w:rPr>
        <w:t>大幅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</w:t>
      </w:r>
      <w:proofErr w:type="gramStart"/>
      <w:r w:rsidR="001548F0">
        <w:rPr>
          <w:rFonts w:eastAsia="標楷體" w:hAnsi="標楷體" w:hint="eastAsia"/>
          <w:b/>
          <w:color w:val="FF0000"/>
        </w:rPr>
        <w:t>疫</w:t>
      </w:r>
      <w:proofErr w:type="gramEnd"/>
      <w:r w:rsidR="001548F0">
        <w:rPr>
          <w:rFonts w:eastAsia="標楷體" w:hAnsi="標楷體" w:hint="eastAsia"/>
          <w:b/>
          <w:color w:val="FF0000"/>
        </w:rPr>
        <w:t>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p w:rsidR="0090588D" w:rsidRDefault="0090588D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3355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</w:tblGrid>
      <w:tr w:rsidR="00E33A16" w:rsidTr="00E33A16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E33A16" w:rsidTr="001023C7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6" w:rsidRPr="002A64AB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6" w:rsidRPr="002A64AB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</w:tr>
      <w:tr w:rsidR="00E33A16" w:rsidTr="001023C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6" w:rsidRPr="002A64AB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6" w:rsidRPr="002A64AB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</w:tr>
      <w:tr w:rsidR="00E33A16" w:rsidTr="00E33A16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Pr="007F6BAF" w:rsidRDefault="00E33A16" w:rsidP="00E33A16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Pr="007F6BAF" w:rsidRDefault="00E33A16" w:rsidP="00E33A16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E33A16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ADC981B" wp14:editId="2B66156D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3306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</w:tblGrid>
      <w:tr w:rsidR="00E33A16" w:rsidTr="00E33A16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6B764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E33A16" w:rsidTr="00E33A16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</w:tr>
      <w:tr w:rsidR="00E33A16" w:rsidTr="00E33A16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</w:tr>
      <w:tr w:rsidR="00E33A16" w:rsidTr="00E33A16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6" w:rsidRDefault="00E33A16" w:rsidP="00E33A1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E33A16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426407E7" wp14:editId="23426907">
            <wp:extent cx="6228080" cy="2673985"/>
            <wp:effectExtent l="0" t="0" r="1270" b="12065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01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r w:rsidR="00414D4A">
        <w:rPr>
          <w:rFonts w:asciiTheme="majorHAnsi" w:eastAsia="標楷體" w:hAnsiTheme="majorHAnsi"/>
          <w:b/>
        </w:rPr>
        <w:t>9</w:t>
      </w:r>
      <w:proofErr w:type="gramEnd"/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E33A16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</w:rPr>
              <w:t>4</w:t>
            </w:r>
            <w:r w:rsidR="00591ACB" w:rsidRPr="005072B8">
              <w:rPr>
                <w:b/>
                <w:bCs/>
                <w:color w:val="FF0000"/>
              </w:rPr>
              <w:t>,</w:t>
            </w:r>
            <w:r w:rsidR="006B7648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89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E33A16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10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05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E33A16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52</w:t>
            </w:r>
            <w:r w:rsidR="00406B1B" w:rsidRPr="006B7648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991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E33A16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9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83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E33A16" w:rsidRDefault="00E33A16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01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3669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</w:tblGrid>
      <w:tr w:rsidR="00414D4A" w:rsidRPr="00CC2BEB" w:rsidTr="00414D4A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14D4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47DD2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D4A" w:rsidRPr="002D4FA8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414D4A" w:rsidRPr="00CC2BEB" w:rsidTr="00414D4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14D4A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D4A" w:rsidRPr="00E43B57" w:rsidRDefault="00414D4A" w:rsidP="00414D4A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D4A" w:rsidRPr="00E43B57" w:rsidRDefault="00414D4A" w:rsidP="00414D4A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</w:tr>
      <w:tr w:rsidR="00414D4A" w:rsidRPr="00CC2BEB" w:rsidTr="00414D4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14D4A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D4A" w:rsidRPr="008B4AB7" w:rsidRDefault="00414D4A" w:rsidP="00414D4A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D4A" w:rsidRPr="008B4AB7" w:rsidRDefault="00414D4A" w:rsidP="00414D4A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</w:tr>
      <w:tr w:rsidR="00414D4A" w:rsidRPr="00CC2BEB" w:rsidTr="00414D4A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14D4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D4A" w:rsidRPr="00B4253F" w:rsidRDefault="00414D4A" w:rsidP="00414D4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D4A" w:rsidRPr="00B4253F" w:rsidRDefault="00414D4A" w:rsidP="00414D4A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01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10</w:t>
      </w:r>
      <w:r w:rsidR="00B4253F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/</w:t>
      </w:r>
      <w:r w:rsidR="001577F5">
        <w:rPr>
          <w:rFonts w:eastAsia="標楷體"/>
          <w:b/>
        </w:rPr>
        <w:t>1</w:t>
      </w:r>
      <w:r w:rsidR="00414D4A">
        <w:rPr>
          <w:rFonts w:eastAsia="標楷體"/>
          <w:b/>
        </w:rPr>
        <w:t>2</w:t>
      </w:r>
      <w:r>
        <w:rPr>
          <w:rFonts w:eastAsia="標楷體" w:hint="eastAsia"/>
          <w:b/>
        </w:rPr>
        <w:t>/1~10</w:t>
      </w:r>
      <w:r w:rsidR="00B4253F">
        <w:rPr>
          <w:rFonts w:eastAsia="標楷體" w:hint="eastAsia"/>
          <w:b/>
        </w:rPr>
        <w:t>9</w:t>
      </w:r>
      <w:r w:rsidR="00E029AE">
        <w:rPr>
          <w:rFonts w:eastAsia="標楷體"/>
          <w:b/>
        </w:rPr>
        <w:t>/</w:t>
      </w:r>
      <w:r w:rsidR="001577F5">
        <w:rPr>
          <w:rFonts w:eastAsia="標楷體"/>
          <w:b/>
        </w:rPr>
        <w:t>1</w:t>
      </w:r>
      <w:r w:rsidR="00414D4A">
        <w:rPr>
          <w:rFonts w:eastAsia="標楷體"/>
          <w:b/>
        </w:rPr>
        <w:t>2</w:t>
      </w:r>
      <w:r>
        <w:rPr>
          <w:rFonts w:eastAsia="標楷體" w:hint="eastAsia"/>
          <w:b/>
        </w:rPr>
        <w:t>/</w:t>
      </w:r>
      <w:r w:rsidR="00B9772E">
        <w:rPr>
          <w:rFonts w:eastAsia="標楷體"/>
          <w:b/>
        </w:rPr>
        <w:t>3</w:t>
      </w:r>
      <w:r w:rsidR="00414D4A">
        <w:rPr>
          <w:rFonts w:eastAsia="標楷體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414D4A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16C7BE71" wp14:editId="39E8DB49">
            <wp:extent cx="6228080" cy="2691765"/>
            <wp:effectExtent l="0" t="0" r="1270" b="13335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345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</w:tblGrid>
      <w:tr w:rsidR="00414D4A" w:rsidRPr="00CC2BEB" w:rsidTr="00414D4A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06B1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A14257" w:rsidRDefault="00414D4A" w:rsidP="00406B1B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A14257" w:rsidRDefault="00414D4A" w:rsidP="00406B1B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414D4A" w:rsidRPr="00FA2E2D" w:rsidTr="00414D4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FA2E2D" w:rsidRDefault="00414D4A" w:rsidP="00414D4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8011BD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8011BD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</w:tr>
      <w:tr w:rsidR="00414D4A" w:rsidRPr="00FA2E2D" w:rsidTr="00414D4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FA2E2D" w:rsidRDefault="00414D4A" w:rsidP="00414D4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8011BD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8011BD" w:rsidRDefault="00414D4A" w:rsidP="00414D4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</w:tr>
      <w:tr w:rsidR="00414D4A" w:rsidRPr="00CC2BEB" w:rsidTr="00414D4A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4A" w:rsidRPr="00CC2BEB" w:rsidRDefault="00414D4A" w:rsidP="00414D4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250026" w:rsidRDefault="00414D4A" w:rsidP="00414D4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A" w:rsidRPr="00250026" w:rsidRDefault="00414D4A" w:rsidP="00414D4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414D4A" w:rsidP="00565F27">
      <w:pPr>
        <w:snapToGrid w:val="0"/>
        <w:spacing w:afterLines="20" w:after="72"/>
      </w:pPr>
      <w:r>
        <w:rPr>
          <w:noProof/>
        </w:rPr>
        <w:lastRenderedPageBreak/>
        <w:drawing>
          <wp:inline distT="0" distB="0" distL="0" distR="0" wp14:anchorId="291043B5" wp14:editId="095CECF5">
            <wp:extent cx="6228080" cy="2668270"/>
            <wp:effectExtent l="0" t="0" r="1270" b="17780"/>
            <wp:docPr id="18" name="圖表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01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r w:rsidR="00414D4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414D4A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="005373A3" w:rsidRPr="00406B1B">
              <w:rPr>
                <w:b/>
                <w:bCs/>
                <w:color w:val="FF0000"/>
                <w:kern w:val="0"/>
              </w:rPr>
              <w:t>,200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CB136A">
              <w:rPr>
                <w:b/>
                <w:bCs/>
                <w:color w:val="FF0000"/>
              </w:rPr>
              <w:t>2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CB136A">
              <w:rPr>
                <w:b/>
                <w:bCs/>
                <w:color w:val="FF0000"/>
              </w:rPr>
              <w:t>69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CB136A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CB136A">
              <w:rPr>
                <w:b/>
                <w:bCs/>
                <w:color w:val="FF0000"/>
              </w:rPr>
              <w:t>45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01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371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</w:tblGrid>
      <w:tr w:rsidR="00CB136A" w:rsidRPr="00CC2BEB" w:rsidTr="003C796F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6A" w:rsidRPr="00CC2BEB" w:rsidRDefault="00CB136A" w:rsidP="00CB136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6A" w:rsidRPr="002C4DD8" w:rsidRDefault="00CB136A" w:rsidP="00CB136A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36A" w:rsidRDefault="00CB136A" w:rsidP="00CB136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B11389" w:rsidRPr="0098753C" w:rsidTr="003C796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</w:tr>
      <w:tr w:rsidR="00B11389" w:rsidRPr="0098753C" w:rsidTr="003C796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</w:tr>
      <w:tr w:rsidR="00B11389" w:rsidRPr="0098753C" w:rsidTr="003C796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01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109/</w:t>
      </w:r>
      <w:r w:rsidR="00267D66">
        <w:rPr>
          <w:rFonts w:eastAsia="標楷體" w:hint="eastAsia"/>
          <w:b/>
        </w:rPr>
        <w:t>1</w:t>
      </w:r>
      <w:r w:rsidR="00070A9C"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/</w:t>
      </w:r>
      <w:r w:rsidR="00B11389">
        <w:rPr>
          <w:rFonts w:eastAsia="標楷體" w:hint="eastAsia"/>
          <w:b/>
        </w:rPr>
        <w:t>21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267D66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/</w:t>
      </w:r>
      <w:r w:rsidR="00B11389">
        <w:rPr>
          <w:rFonts w:eastAsia="標楷體" w:hint="eastAsia"/>
          <w:b/>
        </w:rPr>
        <w:t>31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B11389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5789F761" wp14:editId="5B20C24E">
            <wp:extent cx="6228080" cy="2650490"/>
            <wp:effectExtent l="0" t="0" r="1270" b="1651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809" w:rsidRDefault="00756809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B36771" w:rsidRDefault="00B36771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367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</w:tblGrid>
      <w:tr w:rsidR="00756809" w:rsidRPr="002C4DD8" w:rsidTr="00367C75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09" w:rsidRPr="00CC2BEB" w:rsidRDefault="00756809" w:rsidP="0075680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lastRenderedPageBreak/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09" w:rsidRPr="002C4DD8" w:rsidRDefault="00756809" w:rsidP="00756809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09" w:rsidRPr="00AF61ED" w:rsidRDefault="00756809" w:rsidP="00756809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B11389" w:rsidRPr="00867D53" w:rsidTr="00367C7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</w:tr>
      <w:tr w:rsidR="00B11389" w:rsidRPr="00867D53" w:rsidTr="00367C7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</w:tr>
      <w:tr w:rsidR="00B11389" w:rsidRPr="00867D53" w:rsidTr="00367C75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Pr="00CC2BEB" w:rsidRDefault="00B11389" w:rsidP="00B1138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89" w:rsidRDefault="00B11389" w:rsidP="00B11389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B36771" w:rsidP="00980CB8">
      <w:pPr>
        <w:snapToGrid w:val="0"/>
        <w:spacing w:afterLines="20" w:after="72"/>
        <w:rPr>
          <w:noProof/>
        </w:rPr>
      </w:pPr>
      <w:r>
        <w:rPr>
          <w:noProof/>
        </w:rPr>
        <w:drawing>
          <wp:inline distT="0" distB="0" distL="0" distR="0" wp14:anchorId="08EF6AB6" wp14:editId="63DD7526">
            <wp:extent cx="6228080" cy="2644140"/>
            <wp:effectExtent l="0" t="0" r="1270" b="381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01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756809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B36771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120.90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B36771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56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88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B36771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,744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70A9C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3</w:t>
            </w:r>
            <w:r w:rsidR="00B36771">
              <w:rPr>
                <w:rFonts w:hint="eastAsia"/>
                <w:b/>
                <w:bCs/>
                <w:color w:val="FF0000"/>
                <w:sz w:val="26"/>
                <w:szCs w:val="26"/>
              </w:rPr>
              <w:t>0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B36771">
              <w:rPr>
                <w:rFonts w:hint="eastAsia"/>
                <w:b/>
                <w:bCs/>
                <w:color w:val="FF0000"/>
                <w:sz w:val="26"/>
                <w:szCs w:val="26"/>
              </w:rPr>
              <w:t>03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B959F0" w:rsidRDefault="00B959F0" w:rsidP="00974D21">
      <w:pPr>
        <w:snapToGrid w:val="0"/>
        <w:spacing w:afterLines="20" w:after="72"/>
        <w:rPr>
          <w:rFonts w:ascii="標楷體" w:eastAsia="標楷體" w:hAnsi="標楷體"/>
          <w:b/>
        </w:rPr>
        <w:sectPr w:rsidR="00B959F0" w:rsidSect="00B73A8C">
          <w:footerReference w:type="default" r:id="rId17"/>
          <w:pgSz w:w="11906" w:h="16838"/>
          <w:pgMar w:top="1021" w:right="1077" w:bottom="1021" w:left="1021" w:header="851" w:footer="737" w:gutter="0"/>
          <w:cols w:space="425"/>
          <w:docGrid w:type="lines" w:linePitch="360"/>
        </w:sectPr>
      </w:pPr>
    </w:p>
    <w:tbl>
      <w:tblPr>
        <w:tblW w:w="98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96"/>
        <w:gridCol w:w="1096"/>
        <w:gridCol w:w="1096"/>
        <w:gridCol w:w="4920"/>
      </w:tblGrid>
      <w:tr w:rsidR="00B959F0" w:rsidRPr="000E40AC" w:rsidTr="00BB389A">
        <w:trPr>
          <w:trHeight w:val="330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校內各建築物過去</w:t>
            </w:r>
            <w:r w:rsidRPr="00275632">
              <w:rPr>
                <w:rFonts w:eastAsia="標楷體"/>
                <w:sz w:val="36"/>
                <w:szCs w:val="36"/>
              </w:rPr>
              <w:t>3</w:t>
            </w:r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t>個月主電源</w:t>
            </w:r>
            <w:proofErr w:type="gramStart"/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t>用電度</w:t>
            </w:r>
            <w:proofErr w:type="gramEnd"/>
            <w:r w:rsidRPr="00DA2F8B">
              <w:rPr>
                <w:rFonts w:ascii="標楷體" w:eastAsia="標楷體" w:hAnsi="標楷體" w:hint="eastAsia"/>
                <w:sz w:val="36"/>
                <w:szCs w:val="36"/>
              </w:rPr>
              <w:t>彚整表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電錶位置/日期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D95F9C" w:rsidRDefault="00B959F0" w:rsidP="00BB389A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11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D95F9C" w:rsidRDefault="00B959F0" w:rsidP="00BB389A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12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D95F9C" w:rsidRDefault="00B959F0" w:rsidP="00BB389A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</w:t>
            </w:r>
            <w:r>
              <w:rPr>
                <w:rFonts w:eastAsia="標楷體"/>
                <w:spacing w:val="-20"/>
                <w:w w:val="90"/>
                <w:kern w:val="0"/>
              </w:rPr>
              <w:t>10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/>
                <w:spacing w:val="-20"/>
                <w:w w:val="90"/>
                <w:kern w:val="0"/>
              </w:rPr>
              <w:t>01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供電使用系所單位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工學院1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錶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35,841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31,490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29,197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電機系、工學院、工學院餐廳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工學院2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錶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75,225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69,452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63,144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電機二館1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錶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44,106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42,471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44,364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電機二館2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錶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81,323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74,315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72,005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、海洋生物培育館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9,775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9,138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8,363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22,546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22,133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21,414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62,947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59,495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64,412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12,535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11,453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9,442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11,780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9,711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8,652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720" w:lineRule="auto"/>
              <w:jc w:val="right"/>
            </w:pPr>
            <w:r w:rsidRPr="009D7DFA">
              <w:t xml:space="preserve">34,790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34,046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720" w:lineRule="auto"/>
              <w:jc w:val="right"/>
            </w:pPr>
            <w:r w:rsidRPr="00422CE1">
              <w:t xml:space="preserve">17,778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720" w:lineRule="auto"/>
              <w:jc w:val="right"/>
            </w:pPr>
            <w:r w:rsidRPr="009D7DFA">
              <w:t xml:space="preserve">74,560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C65FDF" w:rsidRDefault="00B959F0" w:rsidP="00BB389A">
            <w:pPr>
              <w:spacing w:line="720" w:lineRule="auto"/>
              <w:jc w:val="right"/>
            </w:pPr>
            <w:r w:rsidRPr="00C65FDF">
              <w:t xml:space="preserve">66,642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720" w:lineRule="auto"/>
              <w:jc w:val="right"/>
            </w:pPr>
            <w:r>
              <w:rPr>
                <w:rFonts w:hint="eastAsia"/>
              </w:rPr>
              <w:t xml:space="preserve">   </w:t>
            </w:r>
            <w:r w:rsidRPr="00422CE1">
              <w:t>57,476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輪機系、通訊與導航系、運輸與航海系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海洋經營管理學系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61,703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57,460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49,895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商船系、機械系</w:t>
            </w:r>
            <w:r w:rsidRPr="00275632">
              <w:rPr>
                <w:rFonts w:eastAsia="標楷體"/>
                <w:kern w:val="0"/>
              </w:rPr>
              <w:t>A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操船模擬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室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480" w:lineRule="auto"/>
              <w:jc w:val="right"/>
            </w:pPr>
            <w:r w:rsidRPr="009D7DFA">
              <w:t xml:space="preserve">16,342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15,008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480" w:lineRule="auto"/>
              <w:jc w:val="right"/>
            </w:pPr>
            <w:r w:rsidRPr="00422CE1">
              <w:t xml:space="preserve">13,409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養殖系、海洋觀光管理學系、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臺灣郵輪產學發展中心（研發處）、產學營運總中心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600" w:lineRule="auto"/>
              <w:jc w:val="right"/>
            </w:pPr>
            <w:r w:rsidRPr="009D7DFA">
              <w:t xml:space="preserve">69,313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63,899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C65FDF" w:rsidRDefault="00B959F0" w:rsidP="00BB389A">
            <w:pPr>
              <w:spacing w:line="600" w:lineRule="auto"/>
              <w:jc w:val="right"/>
            </w:pPr>
            <w:r w:rsidRPr="00C65FDF">
              <w:t xml:space="preserve">55,084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光電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、材料所、郵局</w:t>
            </w:r>
            <w:r>
              <w:rPr>
                <w:rFonts w:ascii="標楷體" w:eastAsia="標楷體" w:hAnsi="標楷體" w:cs="新細明體" w:hint="eastAsia"/>
                <w:kern w:val="0"/>
              </w:rPr>
              <w:t>、保管組、</w:t>
            </w:r>
            <w:proofErr w:type="gramStart"/>
            <w:r w:rsidRPr="001076B5">
              <w:rPr>
                <w:rFonts w:ascii="標楷體" w:eastAsia="標楷體" w:hAnsi="標楷體" w:cs="新細明體" w:hint="eastAsia"/>
                <w:kern w:val="0"/>
              </w:rPr>
              <w:t>宏廣書屋</w:t>
            </w:r>
            <w:proofErr w:type="gramEnd"/>
            <w:r w:rsidRPr="001076B5">
              <w:rPr>
                <w:rFonts w:ascii="標楷體" w:eastAsia="標楷體" w:hAnsi="標楷體" w:cs="新細明體" w:hint="eastAsia"/>
                <w:kern w:val="0"/>
              </w:rPr>
              <w:t>(空調用電)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480" w:lineRule="auto"/>
              <w:jc w:val="right"/>
            </w:pPr>
            <w:r w:rsidRPr="009D7DFA">
              <w:t xml:space="preserve">100,569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94,285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480" w:lineRule="auto"/>
              <w:jc w:val="right"/>
            </w:pPr>
            <w:r w:rsidRPr="00422CE1">
              <w:t xml:space="preserve">86,351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5E5FC3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882D46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1076B5">
              <w:rPr>
                <w:rFonts w:ascii="標楷體" w:eastAsia="標楷體" w:hAnsi="標楷體" w:cs="新細明體" w:hint="eastAsia"/>
                <w:kern w:val="0"/>
              </w:rPr>
              <w:t>宏廣書屋</w:t>
            </w:r>
            <w:proofErr w:type="gramEnd"/>
            <w:r w:rsidRPr="001076B5">
              <w:rPr>
                <w:rFonts w:ascii="標楷體" w:eastAsia="標楷體" w:hAnsi="標楷體" w:cs="新細明體" w:hint="eastAsia"/>
                <w:kern w:val="0"/>
              </w:rPr>
              <w:t>(一般用電)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720" w:lineRule="auto"/>
              <w:jc w:val="right"/>
            </w:pPr>
            <w:r w:rsidRPr="009D7DFA">
              <w:t xml:space="preserve">43,534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40,070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720" w:lineRule="auto"/>
              <w:jc w:val="right"/>
            </w:pPr>
            <w:r w:rsidRPr="00422CE1">
              <w:t xml:space="preserve">35,941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232E2D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480" w:lineRule="auto"/>
              <w:jc w:val="right"/>
            </w:pPr>
            <w:r w:rsidRPr="009D7DFA">
              <w:t xml:space="preserve">28,405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24,555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480" w:lineRule="auto"/>
              <w:jc w:val="right"/>
            </w:pPr>
            <w:r w:rsidRPr="00422CE1">
              <w:t xml:space="preserve">22,748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1076B5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養殖系館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25,856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31,538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34,669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6,836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6,386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6,411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、海事大樓</w:t>
            </w:r>
            <w:r w:rsidRPr="00275632">
              <w:rPr>
                <w:rFonts w:eastAsia="標楷體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</w:rPr>
              <w:t>化教室冷氣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spacing w:line="720" w:lineRule="auto"/>
              <w:jc w:val="right"/>
            </w:pPr>
            <w:r w:rsidRPr="009D7DFA">
              <w:t xml:space="preserve">19,932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18,786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spacing w:line="720" w:lineRule="auto"/>
              <w:jc w:val="right"/>
            </w:pPr>
            <w:r w:rsidRPr="00422CE1">
              <w:t xml:space="preserve">17,703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經所、首長宿舍(含短期學人用)</w:t>
            </w:r>
            <w:r>
              <w:rPr>
                <w:rFonts w:ascii="標楷體" w:eastAsia="標楷體" w:hAnsi="標楷體" w:cs="新細明體" w:hint="eastAsia"/>
                <w:kern w:val="0"/>
              </w:rPr>
              <w:t>、生物實驗室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1,908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1,702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環漁系</w:t>
            </w:r>
            <w:proofErr w:type="gramEnd"/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食科工廠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70,817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62,289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58,089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  <w:r>
              <w:rPr>
                <w:rFonts w:ascii="標楷體" w:eastAsia="標楷體" w:hAnsi="標楷體" w:cs="新細明體" w:hint="eastAsia"/>
                <w:kern w:val="0"/>
              </w:rPr>
              <w:t>、動物實驗中心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9D7DFA" w:rsidRDefault="00B959F0" w:rsidP="00BB389A">
            <w:pPr>
              <w:jc w:val="right"/>
            </w:pPr>
            <w:r w:rsidRPr="009D7DFA">
              <w:t xml:space="preserve">33,271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28,766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Pr="00422CE1" w:rsidRDefault="00B959F0" w:rsidP="00BB389A">
            <w:pPr>
              <w:jc w:val="right"/>
            </w:pPr>
            <w:r w:rsidRPr="00422CE1">
              <w:t xml:space="preserve">27,123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生科院</w:t>
            </w:r>
            <w:r>
              <w:rPr>
                <w:rFonts w:ascii="標楷體" w:eastAsia="標楷體" w:hAnsi="標楷體" w:cs="新細明體" w:hint="eastAsia"/>
                <w:kern w:val="0"/>
              </w:rPr>
              <w:t>(舊)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Default="00B959F0" w:rsidP="00BB389A">
            <w:pPr>
              <w:jc w:val="right"/>
            </w:pPr>
            <w:r w:rsidRPr="009D7DFA">
              <w:t xml:space="preserve">600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9F0" w:rsidRDefault="00B959F0" w:rsidP="00BB389A">
            <w:pPr>
              <w:jc w:val="right"/>
            </w:pPr>
            <w:r w:rsidRPr="00422CE1">
              <w:t xml:space="preserve">800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食安所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lastRenderedPageBreak/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4F0D0C" w:rsidRDefault="00B959F0" w:rsidP="00BB389A">
            <w:pPr>
              <w:spacing w:line="480" w:lineRule="auto"/>
              <w:jc w:val="right"/>
            </w:pPr>
            <w:r w:rsidRPr="004F0D0C">
              <w:t xml:space="preserve">99,555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92,192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87,897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1A6034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A6034">
              <w:rPr>
                <w:rFonts w:ascii="標楷體" w:eastAsia="標楷體" w:hAnsi="標楷體" w:cs="新細明體" w:hint="eastAsia"/>
                <w:kern w:val="0"/>
              </w:rPr>
              <w:t>生科院辦、養殖系、水產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1A6034">
              <w:rPr>
                <w:rFonts w:ascii="標楷體" w:eastAsia="標楷體" w:hAnsi="標楷體" w:cs="新細明體" w:hint="eastAsia"/>
                <w:kern w:val="0"/>
              </w:rPr>
              <w:t>檢驗中心、海洋中心、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4F0D0C" w:rsidRDefault="00B959F0" w:rsidP="00BB389A">
            <w:pPr>
              <w:spacing w:line="600" w:lineRule="auto"/>
              <w:jc w:val="right"/>
            </w:pPr>
            <w:r w:rsidRPr="004F0D0C">
              <w:t xml:space="preserve">5,575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5,122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4,269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 w:hint="eastAsia"/>
                <w:kern w:val="0"/>
              </w:rPr>
              <w:t>輪機系、機械系、風雨走廊照明、游泳池及學生宿舍前路燈</w:t>
            </w:r>
          </w:p>
        </w:tc>
      </w:tr>
      <w:tr w:rsidR="00B959F0" w:rsidRPr="000E40AC" w:rsidTr="00BB389A">
        <w:trPr>
          <w:trHeight w:val="23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Pr="004F0D0C" w:rsidRDefault="00B959F0" w:rsidP="00BB389A">
            <w:pPr>
              <w:spacing w:line="600" w:lineRule="auto"/>
              <w:jc w:val="right"/>
            </w:pPr>
            <w:r w:rsidRPr="004F0D0C">
              <w:t xml:space="preserve">66,807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4B778D" w:rsidRDefault="00B959F0" w:rsidP="00BB389A">
            <w:pPr>
              <w:spacing w:line="600" w:lineRule="auto"/>
              <w:jc w:val="right"/>
            </w:pPr>
            <w:r w:rsidRPr="004B778D">
              <w:t xml:space="preserve">77,072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line="600" w:lineRule="auto"/>
              <w:jc w:val="right"/>
            </w:pPr>
            <w:r w:rsidRPr="00C65FDF">
              <w:t xml:space="preserve">73,552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</w:p>
        </w:tc>
      </w:tr>
      <w:tr w:rsidR="00B959F0" w:rsidRPr="000E40AC" w:rsidTr="00BB389A">
        <w:trPr>
          <w:trHeight w:val="8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F0" w:rsidRDefault="00B959F0" w:rsidP="00BB389A">
            <w:pPr>
              <w:spacing w:before="240"/>
              <w:jc w:val="right"/>
            </w:pPr>
            <w:r w:rsidRPr="004F0D0C">
              <w:t xml:space="preserve">4,343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4B778D" w:rsidRDefault="00B959F0" w:rsidP="00BB389A">
            <w:pPr>
              <w:spacing w:before="240"/>
              <w:jc w:val="right"/>
            </w:pPr>
            <w:r w:rsidRPr="004B778D">
              <w:t xml:space="preserve">4,383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4,387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游泳池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097F08" w:rsidRDefault="00B959F0" w:rsidP="00BB389A">
            <w:pPr>
              <w:spacing w:before="240"/>
              <w:jc w:val="right"/>
            </w:pPr>
            <w:r>
              <w:t xml:space="preserve">21,921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>
              <w:t xml:space="preserve">21,331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5,699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13,773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17,267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9,085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B959F0" w:rsidRPr="000E40AC" w:rsidTr="00BB389A">
        <w:trPr>
          <w:trHeight w:val="57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</w:pPr>
            <w:r>
              <w:t xml:space="preserve">43,243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</w:pPr>
            <w:r>
              <w:t xml:space="preserve">40,960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25,190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 w:hint="eastAsia"/>
                <w:kern w:val="0"/>
              </w:rPr>
              <w:t>體育室、國際事務處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25,332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23,073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10,540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行政大樓、</w:t>
            </w:r>
            <w:r>
              <w:rPr>
                <w:rFonts w:ascii="標楷體" w:eastAsia="標楷體" w:hAnsi="標楷體" w:cs="新細明體" w:hint="eastAsia"/>
                <w:kern w:val="0"/>
              </w:rPr>
              <w:t>駐警隊、籃球場照明、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路燈</w:t>
            </w:r>
            <w:r>
              <w:rPr>
                <w:rFonts w:ascii="標楷體" w:eastAsia="標楷體" w:hAnsi="標楷體" w:cs="新細明體" w:hint="eastAsia"/>
                <w:kern w:val="0"/>
              </w:rPr>
              <w:t>、男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一舍揚泵浦水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、大型LED電視看板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</w:pPr>
            <w:r>
              <w:t xml:space="preserve">59,107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jc w:val="right"/>
            </w:pPr>
            <w:r>
              <w:t xml:space="preserve">53,838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Default="00B959F0" w:rsidP="00BB3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24,592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AB4DCF">
              <w:rPr>
                <w:rFonts w:ascii="標楷體" w:eastAsia="標楷體" w:hAnsi="標楷體" w:cs="新細明體"/>
                <w:kern w:val="0"/>
              </w:rPr>
              <w:t>B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、風鈴巷</w:t>
            </w:r>
            <w:r>
              <w:rPr>
                <w:rFonts w:ascii="標楷體" w:eastAsia="標楷體" w:hAnsi="標楷體" w:cs="新細明體" w:hint="eastAsia"/>
                <w:kern w:val="0"/>
              </w:rPr>
              <w:t>海音咖啡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5,345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5,433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5,007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海洋廳、展示廳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D1FE8">
              <w:rPr>
                <w:rFonts w:ascii="標楷體" w:eastAsia="標楷體" w:hAnsi="標楷體" w:cs="新細明體" w:hint="eastAsia"/>
                <w:kern w:val="0"/>
              </w:rPr>
              <w:t>大型LED電視看板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28,351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27,600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22,994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編組、閱覽組、參考諮詢組、藝文中心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39,053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33,846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30,692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AB4DCF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DCF">
              <w:rPr>
                <w:rFonts w:ascii="標楷體" w:eastAsia="標楷體" w:hAnsi="標楷體" w:cs="新細明體"/>
                <w:kern w:val="0"/>
              </w:rPr>
              <w:t>學</w:t>
            </w:r>
            <w:proofErr w:type="gramStart"/>
            <w:r w:rsidRPr="00AB4DCF">
              <w:rPr>
                <w:rFonts w:ascii="標楷體" w:eastAsia="標楷體" w:hAnsi="標楷體" w:cs="新細明體"/>
                <w:kern w:val="0"/>
              </w:rPr>
              <w:t>務</w:t>
            </w:r>
            <w:proofErr w:type="gramEnd"/>
            <w:r w:rsidRPr="00AB4DCF">
              <w:rPr>
                <w:rFonts w:ascii="標楷體" w:eastAsia="標楷體" w:hAnsi="標楷體" w:cs="新細明體"/>
                <w:kern w:val="0"/>
              </w:rPr>
              <w:t>處</w:t>
            </w:r>
            <w:r w:rsidRPr="00AB4DCF">
              <w:rPr>
                <w:rFonts w:ascii="標楷體" w:eastAsia="標楷體" w:hAnsi="標楷體" w:cs="新細明體" w:hint="eastAsia"/>
                <w:kern w:val="0"/>
              </w:rPr>
              <w:t>、貴族世家</w:t>
            </w:r>
          </w:p>
        </w:tc>
      </w:tr>
      <w:tr w:rsidR="00B959F0" w:rsidRPr="000E40AC" w:rsidTr="00BB389A">
        <w:trPr>
          <w:trHeight w:val="862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</w:rPr>
            </w:pPr>
            <w:r>
              <w:t xml:space="preserve">36,745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</w:rPr>
            </w:pPr>
            <w:r>
              <w:t xml:space="preserve">35,377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Default="00B959F0" w:rsidP="00BB389A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26,878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1076B5">
              <w:rPr>
                <w:rFonts w:ascii="標楷體" w:eastAsia="標楷體" w:hAnsi="標楷體" w:cs="新細明體" w:hint="eastAsia"/>
                <w:kern w:val="0"/>
              </w:rPr>
              <w:t>海洋文創設計</w:t>
            </w:r>
            <w:proofErr w:type="gramEnd"/>
            <w:r w:rsidRPr="001076B5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組、環安組)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、海事大樓乙棟</w:t>
            </w:r>
            <w:r>
              <w:rPr>
                <w:rFonts w:ascii="標楷體" w:eastAsia="標楷體" w:hAnsi="標楷體" w:cs="新細明體" w:hint="eastAsia"/>
                <w:kern w:val="0"/>
              </w:rPr>
              <w:t>照明、研發處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75,004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71,551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60,606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、全家便利商店（海洋店）</w:t>
            </w:r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男三女二舍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60,128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57,625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44,592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B959F0" w:rsidRPr="000E40AC" w:rsidTr="00BB389A">
        <w:trPr>
          <w:trHeight w:val="2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spacing w:before="240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舍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21,738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Default="00B959F0" w:rsidP="00BB389A">
            <w:pPr>
              <w:spacing w:before="240"/>
              <w:jc w:val="right"/>
            </w:pPr>
            <w:r>
              <w:t xml:space="preserve">21,552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C65FDF" w:rsidRDefault="00B959F0" w:rsidP="00BB389A">
            <w:pPr>
              <w:spacing w:before="240"/>
              <w:jc w:val="right"/>
            </w:pPr>
            <w:r w:rsidRPr="00C65FDF">
              <w:t xml:space="preserve">17,559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</w:p>
        </w:tc>
      </w:tr>
      <w:tr w:rsidR="00B959F0" w:rsidRPr="000E40AC" w:rsidTr="00BB389A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總計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36318A" w:rsidRDefault="00B959F0" w:rsidP="00BB389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1,550,534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9F0" w:rsidRPr="0036318A" w:rsidRDefault="00B959F0" w:rsidP="00BB389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4B778D">
              <w:rPr>
                <w:color w:val="000000"/>
                <w:sz w:val="22"/>
                <w:szCs w:val="22"/>
              </w:rPr>
              <w:t>1,464,006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36318A" w:rsidRDefault="00B959F0" w:rsidP="00BB389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1,259,711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9F0" w:rsidRPr="000E40AC" w:rsidRDefault="00B959F0" w:rsidP="00BB389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959F0" w:rsidRDefault="00B959F0" w:rsidP="00B959F0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B959F0" w:rsidRDefault="00B959F0" w:rsidP="00B959F0">
      <w:r>
        <w:rPr>
          <w:rFonts w:hint="eastAsia"/>
        </w:rPr>
        <w:t xml:space="preserve">　一、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日抄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。</w:t>
      </w:r>
    </w:p>
    <w:p w:rsidR="00B959F0" w:rsidRDefault="00B959F0" w:rsidP="00B959F0"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日抄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。</w:t>
      </w:r>
    </w:p>
    <w:p w:rsidR="00B959F0" w:rsidRPr="005A16AD" w:rsidRDefault="00B959F0" w:rsidP="00B959F0"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月份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年</w:t>
      </w:r>
      <w:r>
        <w:t>0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0</w:t>
      </w:r>
      <w:r>
        <w:rPr>
          <w:rFonts w:hint="eastAsia"/>
        </w:rPr>
        <w:t>1</w:t>
      </w:r>
      <w:r>
        <w:rPr>
          <w:rFonts w:hint="eastAsia"/>
        </w:rPr>
        <w:t>日抄</w:t>
      </w:r>
      <w:proofErr w:type="gramStart"/>
      <w:r>
        <w:rPr>
          <w:rFonts w:hint="eastAsia"/>
        </w:rPr>
        <w:t>錶</w:t>
      </w:r>
      <w:proofErr w:type="gramEnd"/>
      <w:r>
        <w:rPr>
          <w:rFonts w:hint="eastAsia"/>
        </w:rPr>
        <w:t>。</w:t>
      </w:r>
    </w:p>
    <w:p w:rsidR="006F055C" w:rsidRPr="00B959F0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  <w:bookmarkStart w:id="0" w:name="_GoBack"/>
      <w:bookmarkEnd w:id="0"/>
    </w:p>
    <w:sectPr w:rsidR="006F055C" w:rsidRPr="00B959F0" w:rsidSect="00B73A8C"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E1" w:rsidRDefault="00C606E1" w:rsidP="005858D5">
      <w:r>
        <w:separator/>
      </w:r>
    </w:p>
  </w:endnote>
  <w:endnote w:type="continuationSeparator" w:id="0">
    <w:p w:rsidR="00C606E1" w:rsidRDefault="00C606E1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96" w:rsidRDefault="00345596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B959F0" w:rsidRPr="00B959F0">
      <w:rPr>
        <w:noProof/>
        <w:lang w:val="zh-TW"/>
      </w:rPr>
      <w:t>9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E1" w:rsidRDefault="00C606E1" w:rsidP="005858D5">
      <w:r>
        <w:separator/>
      </w:r>
    </w:p>
  </w:footnote>
  <w:footnote w:type="continuationSeparator" w:id="0">
    <w:p w:rsidR="00C606E1" w:rsidRDefault="00C606E1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0"/>
  </w:num>
  <w:num w:numId="9">
    <w:abstractNumId w:val="23"/>
  </w:num>
  <w:num w:numId="10">
    <w:abstractNumId w:val="2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2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12A4"/>
    <w:rsid w:val="00012FD6"/>
    <w:rsid w:val="0001420A"/>
    <w:rsid w:val="00014381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F06C5"/>
    <w:rsid w:val="000F0D58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165"/>
    <w:rsid w:val="001A52FD"/>
    <w:rsid w:val="001A53E4"/>
    <w:rsid w:val="001A56D8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504D7"/>
    <w:rsid w:val="00750787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309CD"/>
    <w:rsid w:val="00931B2D"/>
    <w:rsid w:val="00934E7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CEA"/>
    <w:rsid w:val="00A235A4"/>
    <w:rsid w:val="00A23BBF"/>
    <w:rsid w:val="00A23E5F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246C"/>
    <w:rsid w:val="00A4325E"/>
    <w:rsid w:val="00A433DE"/>
    <w:rsid w:val="00A440BF"/>
    <w:rsid w:val="00A44252"/>
    <w:rsid w:val="00A45069"/>
    <w:rsid w:val="00A4729E"/>
    <w:rsid w:val="00A50C5E"/>
    <w:rsid w:val="00A5111C"/>
    <w:rsid w:val="00A52A4D"/>
    <w:rsid w:val="00A53226"/>
    <w:rsid w:val="00A53B8E"/>
    <w:rsid w:val="00A5438E"/>
    <w:rsid w:val="00A5671F"/>
    <w:rsid w:val="00A56D60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9F0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7DD2"/>
    <w:rsid w:val="00C51DFE"/>
    <w:rsid w:val="00C53983"/>
    <w:rsid w:val="00C5443B"/>
    <w:rsid w:val="00C55815"/>
    <w:rsid w:val="00C569C6"/>
    <w:rsid w:val="00C575CA"/>
    <w:rsid w:val="00C60309"/>
    <w:rsid w:val="00C606E1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7263"/>
    <w:rsid w:val="00D50728"/>
    <w:rsid w:val="00D510BB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1243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108864696734059"/>
          <c:y val="1.54798761609907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757456926043382E-2"/>
          <c:y val="0.10064061227260383"/>
          <c:w val="0.89424640224533603"/>
          <c:h val="0.54951409629830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'11001'!$D$1</c:f>
              <c:strCache>
                <c:ptCount val="1"/>
                <c:pt idx="0">
                  <c:v>109年1月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'11001'!$D$2:$D$29</c:f>
              <c:numCache>
                <c:formatCode>#,##0_ </c:formatCode>
                <c:ptCount val="28"/>
                <c:pt idx="0">
                  <c:v>16394</c:v>
                </c:pt>
                <c:pt idx="1">
                  <c:v>86432</c:v>
                </c:pt>
                <c:pt idx="2">
                  <c:v>4325</c:v>
                </c:pt>
                <c:pt idx="3">
                  <c:v>56309</c:v>
                </c:pt>
                <c:pt idx="4">
                  <c:v>3525</c:v>
                </c:pt>
                <c:pt idx="5">
                  <c:v>16814</c:v>
                </c:pt>
                <c:pt idx="6">
                  <c:v>25821</c:v>
                </c:pt>
                <c:pt idx="7">
                  <c:v>7220</c:v>
                </c:pt>
                <c:pt idx="8">
                  <c:v>7135</c:v>
                </c:pt>
                <c:pt idx="9">
                  <c:v>25418</c:v>
                </c:pt>
                <c:pt idx="10">
                  <c:v>30912</c:v>
                </c:pt>
                <c:pt idx="11">
                  <c:v>37024</c:v>
                </c:pt>
                <c:pt idx="12">
                  <c:v>3252</c:v>
                </c:pt>
                <c:pt idx="13">
                  <c:v>51176</c:v>
                </c:pt>
                <c:pt idx="14">
                  <c:v>83808</c:v>
                </c:pt>
                <c:pt idx="15">
                  <c:v>30809</c:v>
                </c:pt>
                <c:pt idx="16">
                  <c:v>20959</c:v>
                </c:pt>
                <c:pt idx="17">
                  <c:v>33810</c:v>
                </c:pt>
                <c:pt idx="18">
                  <c:v>6074</c:v>
                </c:pt>
                <c:pt idx="19">
                  <c:v>13947</c:v>
                </c:pt>
                <c:pt idx="20">
                  <c:v>16952</c:v>
                </c:pt>
                <c:pt idx="21">
                  <c:v>51499</c:v>
                </c:pt>
                <c:pt idx="22">
                  <c:v>17059</c:v>
                </c:pt>
                <c:pt idx="23">
                  <c:v>1150</c:v>
                </c:pt>
                <c:pt idx="24">
                  <c:v>86752</c:v>
                </c:pt>
                <c:pt idx="25">
                  <c:v>6809</c:v>
                </c:pt>
                <c:pt idx="26">
                  <c:v>103522</c:v>
                </c:pt>
                <c:pt idx="27">
                  <c:v>3055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3-48F4-BB09-DAB5B0D85C5F}"/>
            </c:ext>
          </c:extLst>
        </c:ser>
        <c:ser>
          <c:idx val="1"/>
          <c:order val="1"/>
          <c:tx>
            <c:strRef>
              <c:f>'11001'!$E$1</c:f>
              <c:strCache>
                <c:ptCount val="1"/>
                <c:pt idx="0">
                  <c:v>110年1月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'11001'!$E$2:$E$29</c:f>
              <c:numCache>
                <c:formatCode>#,##0_ </c:formatCode>
                <c:ptCount val="28"/>
                <c:pt idx="0">
                  <c:v>29197</c:v>
                </c:pt>
                <c:pt idx="1">
                  <c:v>63144</c:v>
                </c:pt>
                <c:pt idx="2">
                  <c:v>44364</c:v>
                </c:pt>
                <c:pt idx="3">
                  <c:v>72005</c:v>
                </c:pt>
                <c:pt idx="4">
                  <c:v>8363</c:v>
                </c:pt>
                <c:pt idx="5">
                  <c:v>21414</c:v>
                </c:pt>
                <c:pt idx="6">
                  <c:v>64412</c:v>
                </c:pt>
                <c:pt idx="7">
                  <c:v>9442</c:v>
                </c:pt>
                <c:pt idx="8">
                  <c:v>8652</c:v>
                </c:pt>
                <c:pt idx="9">
                  <c:v>17778</c:v>
                </c:pt>
                <c:pt idx="10">
                  <c:v>57476</c:v>
                </c:pt>
                <c:pt idx="11">
                  <c:v>49895</c:v>
                </c:pt>
                <c:pt idx="12">
                  <c:v>13409</c:v>
                </c:pt>
                <c:pt idx="13">
                  <c:v>55084</c:v>
                </c:pt>
                <c:pt idx="14">
                  <c:v>86351</c:v>
                </c:pt>
                <c:pt idx="15">
                  <c:v>35941</c:v>
                </c:pt>
                <c:pt idx="16">
                  <c:v>22748</c:v>
                </c:pt>
                <c:pt idx="17">
                  <c:v>34669</c:v>
                </c:pt>
                <c:pt idx="18">
                  <c:v>6411</c:v>
                </c:pt>
                <c:pt idx="19">
                  <c:v>17703</c:v>
                </c:pt>
                <c:pt idx="20">
                  <c:v>1702</c:v>
                </c:pt>
                <c:pt idx="21">
                  <c:v>58089</c:v>
                </c:pt>
                <c:pt idx="22">
                  <c:v>27123</c:v>
                </c:pt>
                <c:pt idx="23">
                  <c:v>800</c:v>
                </c:pt>
                <c:pt idx="24">
                  <c:v>87897</c:v>
                </c:pt>
                <c:pt idx="25">
                  <c:v>4269</c:v>
                </c:pt>
                <c:pt idx="26">
                  <c:v>73552</c:v>
                </c:pt>
                <c:pt idx="27">
                  <c:v>4387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03-48F4-BB09-DAB5B0D85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23040"/>
        <c:axId val="96943424"/>
      </c:barChart>
      <c:catAx>
        <c:axId val="9762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6943424"/>
        <c:crosses val="autoZero"/>
        <c:auto val="1"/>
        <c:lblAlgn val="ctr"/>
        <c:lblOffset val="100"/>
        <c:noMultiLvlLbl val="0"/>
      </c:catAx>
      <c:valAx>
        <c:axId val="96943424"/>
        <c:scaling>
          <c:orientation val="minMax"/>
          <c:max val="100000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762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85711314135599"/>
          <c:y val="2.4767801857585141E-2"/>
          <c:w val="0.28281576111979767"/>
          <c:h val="6.873211200358747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7B-41CF-B6D0-A9F06BDB157E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General</c:formatCode>
                <c:ptCount val="12"/>
                <c:pt idx="0" formatCode="#,##0_ ">
                  <c:v>7551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7B-41CF-B6D0-A9F06BDB1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4867807153965797E-2"/>
          <c:y val="1.53846153846154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757456926043382E-2"/>
          <c:y val="0.1230771079884436"/>
          <c:w val="0.88647034657363755"/>
          <c:h val="0.6369240338401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'11001'!$D$1</c:f>
              <c:strCache>
                <c:ptCount val="1"/>
                <c:pt idx="0">
                  <c:v>109年1月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'11001'!$D$32:$D$39</c:f>
              <c:numCache>
                <c:formatCode>#,##0_ </c:formatCode>
                <c:ptCount val="8"/>
                <c:pt idx="0">
                  <c:v>16093</c:v>
                </c:pt>
                <c:pt idx="1">
                  <c:v>7369</c:v>
                </c:pt>
                <c:pt idx="2">
                  <c:v>24589</c:v>
                </c:pt>
                <c:pt idx="3">
                  <c:v>22505</c:v>
                </c:pt>
                <c:pt idx="4">
                  <c:v>46405</c:v>
                </c:pt>
                <c:pt idx="5">
                  <c:v>5124</c:v>
                </c:pt>
                <c:pt idx="6">
                  <c:v>31210</c:v>
                </c:pt>
                <c:pt idx="7">
                  <c:v>44625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9-4906-AFE0-DDFB7FA47E98}"/>
            </c:ext>
          </c:extLst>
        </c:ser>
        <c:ser>
          <c:idx val="1"/>
          <c:order val="1"/>
          <c:tx>
            <c:strRef>
              <c:f>'11001'!$E$1</c:f>
              <c:strCache>
                <c:ptCount val="1"/>
                <c:pt idx="0">
                  <c:v>110年1月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'11001'!$E$32:$E$39</c:f>
              <c:numCache>
                <c:formatCode>#,##0_ </c:formatCode>
                <c:ptCount val="8"/>
                <c:pt idx="0">
                  <c:v>5699</c:v>
                </c:pt>
                <c:pt idx="1">
                  <c:v>9085</c:v>
                </c:pt>
                <c:pt idx="2">
                  <c:v>25190</c:v>
                </c:pt>
                <c:pt idx="3">
                  <c:v>10540</c:v>
                </c:pt>
                <c:pt idx="4">
                  <c:v>24592</c:v>
                </c:pt>
                <c:pt idx="5">
                  <c:v>5007</c:v>
                </c:pt>
                <c:pt idx="6">
                  <c:v>22994</c:v>
                </c:pt>
                <c:pt idx="7">
                  <c:v>30692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9-4906-AFE0-DDFB7FA47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623552"/>
        <c:axId val="97289920"/>
      </c:barChart>
      <c:catAx>
        <c:axId val="9762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289920"/>
        <c:crosses val="autoZero"/>
        <c:auto val="1"/>
        <c:lblAlgn val="ctr"/>
        <c:lblOffset val="100"/>
        <c:noMultiLvlLbl val="0"/>
      </c:catAx>
      <c:valAx>
        <c:axId val="97289920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762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25429669091617"/>
          <c:y val="2.1538297560520669E-2"/>
          <c:w val="0.32192802594087155"/>
          <c:h val="8.635037371597585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4867807153965797E-2"/>
          <c:y val="1.7667844522968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915841165015662E-2"/>
          <c:y val="0.12660145742651735"/>
          <c:w val="0.89795207857082382"/>
          <c:h val="0.6119156844524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'11001'!$D$1</c:f>
              <c:strCache>
                <c:ptCount val="1"/>
                <c:pt idx="0">
                  <c:v>109年1月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'11001'!$D$42:$D$45</c:f>
              <c:numCache>
                <c:formatCode>#,##0_ </c:formatCode>
                <c:ptCount val="4"/>
                <c:pt idx="0">
                  <c:v>19556</c:v>
                </c:pt>
                <c:pt idx="1">
                  <c:v>45127</c:v>
                </c:pt>
                <c:pt idx="2">
                  <c:v>44728</c:v>
                </c:pt>
                <c:pt idx="3">
                  <c:v>14159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6-462F-9A6F-6A98BC632975}"/>
            </c:ext>
          </c:extLst>
        </c:ser>
        <c:ser>
          <c:idx val="1"/>
          <c:order val="1"/>
          <c:tx>
            <c:strRef>
              <c:f>'11001'!$E$41</c:f>
              <c:strCache>
                <c:ptCount val="1"/>
                <c:pt idx="0">
                  <c:v>110年1月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'11001'!$B$42:$B$45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'11001'!$E$42:$E$45</c:f>
              <c:numCache>
                <c:formatCode>#,##0_ </c:formatCode>
                <c:ptCount val="4"/>
                <c:pt idx="0">
                  <c:v>26878</c:v>
                </c:pt>
                <c:pt idx="1">
                  <c:v>60606</c:v>
                </c:pt>
                <c:pt idx="2">
                  <c:v>44592</c:v>
                </c:pt>
                <c:pt idx="3">
                  <c:v>17559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6-462F-9A6F-6A98BC632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06112"/>
        <c:axId val="97292224"/>
      </c:barChart>
      <c:catAx>
        <c:axId val="989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292224"/>
        <c:crosses val="autoZero"/>
        <c:auto val="1"/>
        <c:lblAlgn val="ctr"/>
        <c:lblOffset val="100"/>
        <c:noMultiLvlLbl val="0"/>
      </c:catAx>
      <c:valAx>
        <c:axId val="9729222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9890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58352292764831"/>
          <c:y val="1.7667844522968202E-2"/>
          <c:w val="0.3368051719456589"/>
          <c:h val="7.520027387880863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en-US" altLang="zh-TW" sz="1200" b="1"/>
              <a:t>110</a:t>
            </a:r>
            <a:r>
              <a:rPr lang="zh-TW" sz="1200" b="1"/>
              <a:t>年1月校內用水較去年同期之變動情形</a:t>
            </a:r>
          </a:p>
        </c:rich>
      </c:tx>
      <c:layout>
        <c:manualLayout>
          <c:xMode val="edge"/>
          <c:yMode val="edge"/>
          <c:x val="0.13259793858328542"/>
          <c:y val="2.39454916620270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89609964589838"/>
          <c:y val="0.12422379085760211"/>
          <c:w val="0.87167399742114526"/>
          <c:h val="0.63174262308120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Sheet1!$D$2</c:f>
              <c:strCache>
                <c:ptCount val="1"/>
                <c:pt idx="0">
                  <c:v>109年1月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Sheet1!$A$3:$A$10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Sheet1!$D$3:$D$10</c:f>
              <c:numCache>
                <c:formatCode>#,##0_ </c:formatCode>
                <c:ptCount val="8"/>
                <c:pt idx="0">
                  <c:v>10893</c:v>
                </c:pt>
                <c:pt idx="1">
                  <c:v>14057</c:v>
                </c:pt>
                <c:pt idx="2">
                  <c:v>7440</c:v>
                </c:pt>
                <c:pt idx="3">
                  <c:v>2330</c:v>
                </c:pt>
                <c:pt idx="4">
                  <c:v>507</c:v>
                </c:pt>
                <c:pt idx="5">
                  <c:v>487</c:v>
                </c:pt>
                <c:pt idx="6">
                  <c:v>4641</c:v>
                </c:pt>
                <c:pt idx="7">
                  <c:v>1320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9-4F72-A55E-4FED561C8D80}"/>
            </c:ext>
          </c:extLst>
        </c:ser>
        <c:ser>
          <c:idx val="1"/>
          <c:order val="1"/>
          <c:tx>
            <c:strRef>
              <c:f>Sheet1!$E$2</c:f>
              <c:strCache>
                <c:ptCount val="1"/>
                <c:pt idx="0">
                  <c:v>110年1月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Sheet1!$A$3:$A$10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Sheet1!$E$3:$E$10</c:f>
              <c:numCache>
                <c:formatCode>#,##0_ </c:formatCode>
                <c:ptCount val="8"/>
                <c:pt idx="0">
                  <c:v>13327</c:v>
                </c:pt>
                <c:pt idx="1">
                  <c:v>13156</c:v>
                </c:pt>
                <c:pt idx="2">
                  <c:v>10784</c:v>
                </c:pt>
                <c:pt idx="3">
                  <c:v>2083</c:v>
                </c:pt>
                <c:pt idx="4">
                  <c:v>476</c:v>
                </c:pt>
                <c:pt idx="5">
                  <c:v>779</c:v>
                </c:pt>
                <c:pt idx="6">
                  <c:v>4604</c:v>
                </c:pt>
                <c:pt idx="7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69-4F72-A55E-4FED561C8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01600"/>
        <c:axId val="126961344"/>
      </c:barChart>
      <c:catAx>
        <c:axId val="1206016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126961344"/>
        <c:crosses val="autoZero"/>
        <c:auto val="1"/>
        <c:lblAlgn val="ctr"/>
        <c:lblOffset val="100"/>
        <c:noMultiLvlLbl val="0"/>
      </c:catAx>
      <c:valAx>
        <c:axId val="126961344"/>
        <c:scaling>
          <c:orientation val="minMax"/>
          <c:max val="24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zh-TW"/>
                  <a:t>(度)</a:t>
                </a:r>
              </a:p>
            </c:rich>
          </c:tx>
          <c:layout>
            <c:manualLayout>
              <c:xMode val="edge"/>
              <c:yMode val="edge"/>
              <c:x val="3.4202038520695116E-2"/>
              <c:y val="1.5527983244518678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zh-TW"/>
          </a:p>
        </c:txPr>
        <c:crossAx val="120601600"/>
        <c:crosses val="autoZero"/>
        <c:crossBetween val="between"/>
        <c:majorUnit val="30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258055648280876"/>
          <c:y val="2.1043771043771045E-2"/>
          <c:w val="0.31163969996269164"/>
          <c:h val="8.128860786341100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/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anose="02020603050405020304" pitchFamily="18" charset="0"/>
          <a:ea typeface="新細明體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General</c:formatCode>
                <c:ptCount val="12"/>
                <c:pt idx="0" formatCode="_-* #,##0_-;\-* #,##0_-;_-* &quot;-&quot;??_-;_-@_-">
                  <c:v>45864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62-43AF-8379-FBB03AF684DC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62-43AF-8379-FBB03AF68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General</c:formatCode>
                <c:ptCount val="12"/>
                <c:pt idx="0" formatCode="_-* #,##0_-;\-* #,##0_-;_-* &quot;-&quot;??_-;_-@_-">
                  <c:v>591843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B8-44D9-8E7A-2E8F562B9F87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B8-44D9-8E7A-2E8F562B9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General</c:formatCode>
                <c:ptCount val="12"/>
                <c:pt idx="0" formatCode="_-* #,##0_-;\-* #,##0_-;_-* &quot;-&quot;??_-;_-@_-">
                  <c:v>1648400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31-4DA8-A5A6-04FEE267229D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31-4DA8-A5A6-04FEE2672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General</c:formatCode>
                <c:ptCount val="12"/>
                <c:pt idx="0" formatCode="_-* #,##0_-;\-* #,##0_-;_-* &quot;-&quot;??_-;_-@_-">
                  <c:v>4233952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F5-4554-B031-792B613BDE19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F5-4554-B031-792B613BD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8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B7-431A-9D8C-DF829DBC7E28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General</c:formatCode>
                <c:ptCount val="12"/>
                <c:pt idx="0" formatCode="#,##0.00_);[Red]\(#,##0.00\)">
                  <c:v>333.45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B7-431A-9D8C-DF829DBC7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921</Words>
  <Characters>5255</Characters>
  <Application>Microsoft Office Word</Application>
  <DocSecurity>0</DocSecurity>
  <Lines>43</Lines>
  <Paragraphs>12</Paragraphs>
  <ScaleCrop>false</ScaleCrop>
  <Company>SYNNEX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妙至</cp:lastModifiedBy>
  <cp:revision>14</cp:revision>
  <cp:lastPrinted>2019-02-26T05:22:00Z</cp:lastPrinted>
  <dcterms:created xsi:type="dcterms:W3CDTF">2021-02-04T03:15:00Z</dcterms:created>
  <dcterms:modified xsi:type="dcterms:W3CDTF">2021-02-18T00:51:00Z</dcterms:modified>
</cp:coreProperties>
</file>